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A4" w:rsidRDefault="00D84AA4" w:rsidP="004C5607">
      <w:pPr>
        <w:rPr>
          <w:rFonts w:ascii="Times New Roman" w:hAnsi="Times New Roman" w:cs="Times New Roman"/>
          <w:noProof/>
          <w:sz w:val="24"/>
          <w:szCs w:val="24"/>
        </w:rPr>
      </w:pPr>
    </w:p>
    <w:p w:rsidR="00D84AA4" w:rsidRPr="00744D35" w:rsidRDefault="00D84AA4" w:rsidP="009C01EA">
      <w:pPr>
        <w:rPr>
          <w:rFonts w:ascii="Arial" w:hAnsi="Arial" w:cs="Arial"/>
          <w:noProof/>
          <w:sz w:val="24"/>
          <w:szCs w:val="24"/>
        </w:rPr>
      </w:pPr>
      <w:r w:rsidRPr="00744D35">
        <w:rPr>
          <w:rFonts w:ascii="Arial" w:hAnsi="Arial" w:cs="Arial"/>
          <w:noProof/>
          <w:sz w:val="24"/>
          <w:szCs w:val="24"/>
        </w:rPr>
        <w:t xml:space="preserve">    </w:t>
      </w:r>
      <w:r w:rsidR="009C01EA" w:rsidRPr="00744D35">
        <w:rPr>
          <w:rFonts w:ascii="Arial" w:hAnsi="Arial" w:cs="Arial"/>
          <w:noProof/>
          <w:sz w:val="24"/>
          <w:szCs w:val="24"/>
        </w:rPr>
        <w:t xml:space="preserve">                               </w:t>
      </w:r>
      <w:r w:rsidRPr="00744D35">
        <w:rPr>
          <w:rFonts w:ascii="Arial" w:hAnsi="Arial" w:cs="Arial"/>
          <w:noProof/>
          <w:sz w:val="24"/>
          <w:szCs w:val="24"/>
        </w:rPr>
        <w:t xml:space="preserve">                                </w:t>
      </w:r>
      <w:r w:rsidRPr="00744D35">
        <w:rPr>
          <w:rFonts w:ascii="Arial" w:hAnsi="Arial" w:cs="Arial"/>
          <w:noProof/>
          <w:sz w:val="24"/>
          <w:szCs w:val="24"/>
        </w:rPr>
        <w:drawing>
          <wp:inline distT="0" distB="0" distL="0" distR="0">
            <wp:extent cx="390525" cy="571500"/>
            <wp:effectExtent l="19050" t="0" r="9525" b="0"/>
            <wp:docPr id="2" name="Рисунок 1" descr="Kras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sgerb"/>
                    <pic:cNvPicPr>
                      <a:picLocks noChangeAspect="1" noChangeArrowheads="1"/>
                    </pic:cNvPicPr>
                  </pic:nvPicPr>
                  <pic:blipFill>
                    <a:blip r:embed="rId7" cstate="print">
                      <a:grayscl/>
                      <a:biLevel thresh="50000"/>
                    </a:blip>
                    <a:srcRect/>
                    <a:stretch>
                      <a:fillRect/>
                    </a:stretch>
                  </pic:blipFill>
                  <pic:spPr bwMode="auto">
                    <a:xfrm>
                      <a:off x="0" y="0"/>
                      <a:ext cx="390525" cy="571500"/>
                    </a:xfrm>
                    <a:prstGeom prst="rect">
                      <a:avLst/>
                    </a:prstGeom>
                    <a:noFill/>
                    <a:ln w="9525">
                      <a:noFill/>
                      <a:miter lim="800000"/>
                      <a:headEnd/>
                      <a:tailEnd/>
                    </a:ln>
                  </pic:spPr>
                </pic:pic>
              </a:graphicData>
            </a:graphic>
          </wp:inline>
        </w:drawing>
      </w:r>
    </w:p>
    <w:p w:rsidR="00D84AA4" w:rsidRPr="00744D35" w:rsidRDefault="00D84AA4" w:rsidP="009C01EA">
      <w:pPr>
        <w:pStyle w:val="a6"/>
        <w:jc w:val="left"/>
        <w:rPr>
          <w:rFonts w:ascii="Arial" w:hAnsi="Arial" w:cs="Arial"/>
          <w:b/>
          <w:sz w:val="24"/>
          <w:szCs w:val="24"/>
        </w:rPr>
      </w:pPr>
      <w:r w:rsidRPr="00744D35">
        <w:rPr>
          <w:rFonts w:ascii="Arial" w:hAnsi="Arial" w:cs="Arial"/>
          <w:b/>
          <w:sz w:val="24"/>
          <w:szCs w:val="24"/>
        </w:rPr>
        <w:t>РОССИЙСКАЯ ФЕДЕРАЦИЯ</w:t>
      </w:r>
    </w:p>
    <w:p w:rsidR="00D84AA4" w:rsidRPr="00744D35" w:rsidRDefault="00D84AA4" w:rsidP="009C01EA">
      <w:pPr>
        <w:spacing w:after="0"/>
        <w:rPr>
          <w:rFonts w:ascii="Arial" w:hAnsi="Arial" w:cs="Arial"/>
          <w:b/>
          <w:sz w:val="24"/>
          <w:szCs w:val="24"/>
        </w:rPr>
      </w:pPr>
      <w:r w:rsidRPr="00744D35">
        <w:rPr>
          <w:rFonts w:ascii="Arial" w:hAnsi="Arial" w:cs="Arial"/>
          <w:b/>
          <w:sz w:val="24"/>
          <w:szCs w:val="24"/>
        </w:rPr>
        <w:t xml:space="preserve">АДМИНИСТРАЦИЯ ПОСЕЛКА САЯНСКИЙ </w:t>
      </w:r>
    </w:p>
    <w:p w:rsidR="00D84AA4" w:rsidRPr="00744D35" w:rsidRDefault="00D84AA4" w:rsidP="009C01EA">
      <w:pPr>
        <w:spacing w:after="0"/>
        <w:rPr>
          <w:rFonts w:ascii="Arial" w:hAnsi="Arial" w:cs="Arial"/>
          <w:b/>
          <w:sz w:val="24"/>
          <w:szCs w:val="24"/>
        </w:rPr>
      </w:pPr>
      <w:r w:rsidRPr="00744D35">
        <w:rPr>
          <w:rFonts w:ascii="Arial" w:hAnsi="Arial" w:cs="Arial"/>
          <w:b/>
          <w:sz w:val="24"/>
          <w:szCs w:val="24"/>
        </w:rPr>
        <w:t xml:space="preserve">РЫБИНСКОГО РАЙОНА </w:t>
      </w:r>
    </w:p>
    <w:p w:rsidR="00D84AA4" w:rsidRPr="00744D35" w:rsidRDefault="00D84AA4" w:rsidP="009C01EA">
      <w:pPr>
        <w:spacing w:after="0"/>
        <w:rPr>
          <w:rFonts w:ascii="Arial" w:hAnsi="Arial" w:cs="Arial"/>
          <w:b/>
          <w:sz w:val="24"/>
          <w:szCs w:val="24"/>
        </w:rPr>
      </w:pPr>
      <w:r w:rsidRPr="00744D35">
        <w:rPr>
          <w:rFonts w:ascii="Arial" w:hAnsi="Arial" w:cs="Arial"/>
          <w:b/>
          <w:sz w:val="24"/>
          <w:szCs w:val="24"/>
        </w:rPr>
        <w:t>КРАСНОЯРСКОГО КРАЯ</w:t>
      </w:r>
    </w:p>
    <w:p w:rsidR="00D84AA4" w:rsidRPr="00744D35" w:rsidRDefault="00D84AA4" w:rsidP="009C01EA">
      <w:pPr>
        <w:rPr>
          <w:rFonts w:ascii="Arial" w:hAnsi="Arial" w:cs="Arial"/>
          <w:b/>
          <w:sz w:val="24"/>
          <w:szCs w:val="24"/>
        </w:rPr>
      </w:pPr>
      <w:r w:rsidRPr="00744D35">
        <w:rPr>
          <w:rFonts w:ascii="Arial" w:hAnsi="Arial" w:cs="Arial"/>
          <w:b/>
          <w:sz w:val="24"/>
          <w:szCs w:val="24"/>
        </w:rPr>
        <w:t>ПОСТАНОВЛЕНИ</w:t>
      </w:r>
      <w:r w:rsidR="00512A1C" w:rsidRPr="00744D35">
        <w:rPr>
          <w:rFonts w:ascii="Arial" w:hAnsi="Arial" w:cs="Arial"/>
          <w:b/>
          <w:sz w:val="24"/>
          <w:szCs w:val="24"/>
        </w:rPr>
        <w:t>Е</w:t>
      </w:r>
      <w:r w:rsidRPr="00744D35">
        <w:rPr>
          <w:rFonts w:ascii="Arial" w:hAnsi="Arial" w:cs="Arial"/>
          <w:b/>
          <w:sz w:val="24"/>
          <w:szCs w:val="24"/>
        </w:rPr>
        <w:t xml:space="preserve"> </w:t>
      </w:r>
    </w:p>
    <w:p w:rsidR="00D84AA4" w:rsidRPr="00744D35" w:rsidRDefault="00AE1BDE" w:rsidP="009C01EA">
      <w:pPr>
        <w:rPr>
          <w:rFonts w:ascii="Arial" w:hAnsi="Arial" w:cs="Arial"/>
          <w:sz w:val="24"/>
          <w:szCs w:val="24"/>
        </w:rPr>
      </w:pPr>
      <w:r>
        <w:rPr>
          <w:rFonts w:ascii="Arial" w:hAnsi="Arial" w:cs="Arial"/>
          <w:sz w:val="24"/>
          <w:szCs w:val="24"/>
        </w:rPr>
        <w:t>06.07</w:t>
      </w:r>
      <w:r w:rsidR="00DB6A4A" w:rsidRPr="00744D35">
        <w:rPr>
          <w:rFonts w:ascii="Arial" w:hAnsi="Arial" w:cs="Arial"/>
          <w:sz w:val="24"/>
          <w:szCs w:val="24"/>
        </w:rPr>
        <w:t>.2018</w:t>
      </w:r>
      <w:r w:rsidR="00952DB5" w:rsidRPr="00744D35">
        <w:rPr>
          <w:rFonts w:ascii="Arial" w:hAnsi="Arial" w:cs="Arial"/>
          <w:sz w:val="24"/>
          <w:szCs w:val="24"/>
        </w:rPr>
        <w:t>г</w:t>
      </w:r>
      <w:r w:rsidR="009C01EA" w:rsidRPr="00744D35">
        <w:rPr>
          <w:rFonts w:ascii="Arial" w:hAnsi="Arial" w:cs="Arial"/>
          <w:sz w:val="24"/>
          <w:szCs w:val="24"/>
        </w:rPr>
        <w:t xml:space="preserve"> </w:t>
      </w:r>
      <w:r>
        <w:rPr>
          <w:rFonts w:ascii="Arial" w:hAnsi="Arial" w:cs="Arial"/>
          <w:sz w:val="24"/>
          <w:szCs w:val="24"/>
        </w:rPr>
        <w:t xml:space="preserve"> </w:t>
      </w:r>
      <w:r w:rsidR="00D84AA4" w:rsidRPr="00744D35">
        <w:rPr>
          <w:rFonts w:ascii="Arial" w:hAnsi="Arial" w:cs="Arial"/>
          <w:sz w:val="24"/>
          <w:szCs w:val="24"/>
        </w:rPr>
        <w:t>пос.</w:t>
      </w:r>
      <w:r w:rsidR="009C01EA" w:rsidRPr="00744D35">
        <w:rPr>
          <w:rFonts w:ascii="Arial" w:hAnsi="Arial" w:cs="Arial"/>
          <w:sz w:val="24"/>
          <w:szCs w:val="24"/>
        </w:rPr>
        <w:t xml:space="preserve"> Саянский</w:t>
      </w:r>
      <w:r>
        <w:rPr>
          <w:rFonts w:ascii="Arial" w:hAnsi="Arial" w:cs="Arial"/>
          <w:sz w:val="24"/>
          <w:szCs w:val="24"/>
        </w:rPr>
        <w:t xml:space="preserve">   №87</w:t>
      </w:r>
      <w:r w:rsidR="00D84AA4" w:rsidRPr="00744D35">
        <w:rPr>
          <w:rFonts w:ascii="Arial" w:hAnsi="Arial" w:cs="Arial"/>
          <w:sz w:val="24"/>
          <w:szCs w:val="24"/>
        </w:rPr>
        <w:t>-п</w:t>
      </w:r>
    </w:p>
    <w:p w:rsidR="00D84AA4" w:rsidRPr="00744D35" w:rsidRDefault="00D84AA4" w:rsidP="00AA4AA1">
      <w:pPr>
        <w:autoSpaceDE w:val="0"/>
        <w:autoSpaceDN w:val="0"/>
        <w:adjustRightInd w:val="0"/>
        <w:spacing w:after="0" w:line="240" w:lineRule="auto"/>
        <w:jc w:val="both"/>
        <w:rPr>
          <w:rFonts w:ascii="Arial" w:hAnsi="Arial" w:cs="Arial"/>
          <w:b/>
          <w:color w:val="000000"/>
          <w:sz w:val="24"/>
          <w:szCs w:val="24"/>
        </w:rPr>
      </w:pPr>
      <w:r w:rsidRPr="00744D35">
        <w:rPr>
          <w:rFonts w:ascii="Arial" w:hAnsi="Arial" w:cs="Arial"/>
          <w:b/>
          <w:color w:val="000000"/>
          <w:sz w:val="24"/>
          <w:szCs w:val="24"/>
        </w:rPr>
        <w:t xml:space="preserve">О внесении изменений и дополнений в постановление от </w:t>
      </w:r>
      <w:r w:rsidR="009C01EA" w:rsidRPr="00744D35">
        <w:rPr>
          <w:rFonts w:ascii="Arial" w:hAnsi="Arial" w:cs="Arial"/>
          <w:b/>
          <w:color w:val="000000"/>
          <w:sz w:val="24"/>
          <w:szCs w:val="24"/>
        </w:rPr>
        <w:t>16.09.2014</w:t>
      </w:r>
      <w:r w:rsidR="00DB6A4A" w:rsidRPr="00744D35">
        <w:rPr>
          <w:rFonts w:ascii="Arial" w:hAnsi="Arial" w:cs="Arial"/>
          <w:b/>
          <w:color w:val="000000"/>
          <w:sz w:val="24"/>
          <w:szCs w:val="24"/>
        </w:rPr>
        <w:t>г. №136</w:t>
      </w:r>
      <w:r w:rsidRPr="00744D35">
        <w:rPr>
          <w:rFonts w:ascii="Arial" w:hAnsi="Arial" w:cs="Arial"/>
          <w:b/>
          <w:color w:val="000000"/>
          <w:sz w:val="24"/>
          <w:szCs w:val="24"/>
        </w:rPr>
        <w:t xml:space="preserve">-п «Об утверждении административного регламента по предоставлению муниципальной услуги </w:t>
      </w:r>
      <w:r w:rsidRPr="00744D35">
        <w:rPr>
          <w:rFonts w:ascii="Arial" w:hAnsi="Arial" w:cs="Arial"/>
          <w:b/>
          <w:bCs/>
          <w:sz w:val="24"/>
          <w:szCs w:val="24"/>
        </w:rPr>
        <w:t>«П</w:t>
      </w:r>
      <w:r w:rsidRPr="00744D35">
        <w:rPr>
          <w:rFonts w:ascii="Arial" w:hAnsi="Arial" w:cs="Arial"/>
          <w:b/>
          <w:sz w:val="24"/>
          <w:szCs w:val="24"/>
        </w:rPr>
        <w:t>рисвоение адресов земельным участкам, зданиям, сооружениям и помещениям на территории муниципального образования поселка Саянский</w:t>
      </w:r>
      <w:r w:rsidRPr="00744D35">
        <w:rPr>
          <w:rFonts w:ascii="Arial" w:hAnsi="Arial" w:cs="Arial"/>
          <w:b/>
          <w:bCs/>
          <w:sz w:val="24"/>
          <w:szCs w:val="24"/>
        </w:rPr>
        <w:t>»</w:t>
      </w:r>
      <w:r w:rsidR="00DB6A4A" w:rsidRPr="00744D35">
        <w:rPr>
          <w:rFonts w:ascii="Arial" w:hAnsi="Arial" w:cs="Arial"/>
          <w:b/>
          <w:bCs/>
          <w:sz w:val="24"/>
          <w:szCs w:val="24"/>
        </w:rPr>
        <w:t xml:space="preserve"> в редакции от  16.09.2015 №391-п, от 03.06.2016 №156-п</w:t>
      </w:r>
    </w:p>
    <w:p w:rsidR="00D84AA4" w:rsidRPr="00744D35" w:rsidRDefault="00D84AA4" w:rsidP="00EF52D3">
      <w:pPr>
        <w:shd w:val="clear" w:color="auto" w:fill="FFFFFF"/>
        <w:spacing w:after="0" w:line="288" w:lineRule="atLeast"/>
        <w:jc w:val="both"/>
        <w:textAlignment w:val="baseline"/>
        <w:rPr>
          <w:rFonts w:ascii="Arial" w:eastAsia="Times New Roman" w:hAnsi="Arial" w:cs="Arial"/>
          <w:color w:val="3C3C3C"/>
          <w:spacing w:val="2"/>
          <w:sz w:val="24"/>
          <w:szCs w:val="24"/>
        </w:rPr>
      </w:pPr>
      <w:r w:rsidRPr="00744D35">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744D35">
        <w:rPr>
          <w:rFonts w:ascii="Arial" w:hAnsi="Arial" w:cs="Arial"/>
          <w:sz w:val="24"/>
          <w:szCs w:val="24"/>
        </w:rPr>
        <w:t xml:space="preserve">обеспечения открытости и общедоступности информации о предоставлении муниципальных услуг, </w:t>
      </w:r>
      <w:r w:rsidRPr="00744D35">
        <w:rPr>
          <w:rFonts w:ascii="Arial" w:eastAsia="Times New Roman" w:hAnsi="Arial" w:cs="Arial"/>
          <w:sz w:val="24"/>
          <w:szCs w:val="24"/>
        </w:rPr>
        <w:t xml:space="preserve">постановлением Правительства Российской Федерации от 19 ноября 2014 г. N 1221, </w:t>
      </w:r>
      <w:r w:rsidR="00EF52D3" w:rsidRPr="00744D35">
        <w:rPr>
          <w:rFonts w:ascii="Arial" w:eastAsia="Times New Roman" w:hAnsi="Arial" w:cs="Arial"/>
          <w:color w:val="3C3C3C"/>
          <w:spacing w:val="2"/>
          <w:sz w:val="24"/>
          <w:szCs w:val="24"/>
        </w:rPr>
        <w:t>ПРИКАЗОМ МИНИСТЕРСТВА ФИНАНСОВ РОССИЙСКОЙ ФЕДЕРАЦИИ от 11 декабря 2014 года N 146</w:t>
      </w:r>
      <w:r w:rsidR="00DB6A4A" w:rsidRPr="00744D35">
        <w:rPr>
          <w:rFonts w:ascii="Arial" w:eastAsia="Times New Roman" w:hAnsi="Arial" w:cs="Arial"/>
          <w:color w:val="3C3C3C"/>
          <w:spacing w:val="2"/>
          <w:sz w:val="24"/>
          <w:szCs w:val="24"/>
        </w:rPr>
        <w:t>-</w:t>
      </w:r>
      <w:r w:rsidR="00EF52D3" w:rsidRPr="00744D35">
        <w:rPr>
          <w:rFonts w:ascii="Arial" w:eastAsia="Times New Roman" w:hAnsi="Arial" w:cs="Arial"/>
          <w:color w:val="3C3C3C"/>
          <w:spacing w:val="2"/>
          <w:sz w:val="24"/>
          <w:szCs w:val="24"/>
        </w:rPr>
        <w:t>н Об утверждении </w:t>
      </w:r>
      <w:hyperlink r:id="rId8" w:history="1">
        <w:r w:rsidR="00EF52D3" w:rsidRPr="00744D35">
          <w:rPr>
            <w:rFonts w:ascii="Arial" w:eastAsia="Times New Roman" w:hAnsi="Arial" w:cs="Arial"/>
            <w:spacing w:val="2"/>
            <w:sz w:val="24"/>
            <w:szCs w:val="24"/>
          </w:rPr>
          <w:t>форм заявления о присвоении объекту адресации адреса или аннулировании его адреса</w:t>
        </w:r>
      </w:hyperlink>
      <w:r w:rsidR="00EF52D3" w:rsidRPr="00744D35">
        <w:rPr>
          <w:rFonts w:ascii="Arial" w:eastAsia="Times New Roman" w:hAnsi="Arial" w:cs="Arial"/>
          <w:spacing w:val="2"/>
          <w:sz w:val="24"/>
          <w:szCs w:val="24"/>
        </w:rPr>
        <w:t>, </w:t>
      </w:r>
      <w:hyperlink r:id="rId9" w:history="1">
        <w:r w:rsidR="00EF52D3" w:rsidRPr="00744D35">
          <w:rPr>
            <w:rFonts w:ascii="Arial" w:eastAsia="Times New Roman" w:hAnsi="Arial" w:cs="Arial"/>
            <w:spacing w:val="2"/>
            <w:sz w:val="24"/>
            <w:szCs w:val="24"/>
          </w:rPr>
          <w:t>решения об отказе в присвоении объекту адресации адреса или аннулировании его адреса</w:t>
        </w:r>
      </w:hyperlink>
      <w:r w:rsidR="00EF52D3" w:rsidRPr="00744D35">
        <w:rPr>
          <w:rFonts w:ascii="Arial" w:hAnsi="Arial" w:cs="Arial"/>
          <w:sz w:val="24"/>
          <w:szCs w:val="24"/>
        </w:rPr>
        <w:t>,</w:t>
      </w:r>
      <w:r w:rsidR="00EF52D3" w:rsidRPr="00744D35">
        <w:rPr>
          <w:rFonts w:ascii="Arial" w:eastAsia="Times New Roman" w:hAnsi="Arial" w:cs="Arial"/>
          <w:spacing w:val="2"/>
          <w:sz w:val="24"/>
          <w:szCs w:val="24"/>
        </w:rPr>
        <w:t xml:space="preserve"> </w:t>
      </w:r>
      <w:r w:rsidRPr="00744D35">
        <w:rPr>
          <w:rFonts w:ascii="Arial" w:hAnsi="Arial" w:cs="Arial"/>
          <w:sz w:val="24"/>
          <w:szCs w:val="24"/>
        </w:rPr>
        <w:t>руководствуясь статьёй 17 Устава поселка Саянский</w:t>
      </w:r>
      <w:r w:rsidRPr="00744D35">
        <w:rPr>
          <w:rFonts w:ascii="Arial" w:hAnsi="Arial" w:cs="Arial"/>
          <w:i/>
          <w:sz w:val="24"/>
          <w:szCs w:val="24"/>
        </w:rPr>
        <w:t xml:space="preserve">, </w:t>
      </w:r>
      <w:r w:rsidRPr="00744D35">
        <w:rPr>
          <w:rFonts w:ascii="Arial" w:hAnsi="Arial" w:cs="Arial"/>
          <w:sz w:val="24"/>
          <w:szCs w:val="24"/>
        </w:rPr>
        <w:t>ПОСТАНОВЛЯЮ:</w:t>
      </w:r>
    </w:p>
    <w:p w:rsidR="009766AB" w:rsidRPr="00744D35" w:rsidRDefault="00D84AA4" w:rsidP="009766AB">
      <w:pPr>
        <w:autoSpaceDE w:val="0"/>
        <w:autoSpaceDN w:val="0"/>
        <w:adjustRightInd w:val="0"/>
        <w:spacing w:after="0" w:line="240" w:lineRule="auto"/>
        <w:jc w:val="both"/>
        <w:rPr>
          <w:rFonts w:ascii="Arial" w:hAnsi="Arial" w:cs="Arial"/>
          <w:sz w:val="24"/>
          <w:szCs w:val="24"/>
        </w:rPr>
      </w:pPr>
      <w:r w:rsidRPr="00744D35">
        <w:rPr>
          <w:rFonts w:ascii="Arial" w:hAnsi="Arial" w:cs="Arial"/>
          <w:sz w:val="24"/>
          <w:szCs w:val="24"/>
        </w:rPr>
        <w:t xml:space="preserve">      1.Внести изменения и дополнения в  административный регламент предоставления муниципальной услуги </w:t>
      </w:r>
      <w:r w:rsidRPr="00744D35">
        <w:rPr>
          <w:rFonts w:ascii="Arial" w:hAnsi="Arial" w:cs="Arial"/>
          <w:bCs/>
          <w:sz w:val="24"/>
          <w:szCs w:val="24"/>
        </w:rPr>
        <w:t>«П</w:t>
      </w:r>
      <w:r w:rsidRPr="00744D35">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r w:rsidRPr="00744D35">
        <w:rPr>
          <w:rFonts w:ascii="Arial" w:hAnsi="Arial" w:cs="Arial"/>
          <w:bCs/>
          <w:sz w:val="24"/>
          <w:szCs w:val="24"/>
        </w:rPr>
        <w:t xml:space="preserve">» утвержденным постановлением </w:t>
      </w:r>
      <w:r w:rsidRPr="00744D35">
        <w:rPr>
          <w:rFonts w:ascii="Arial" w:hAnsi="Arial" w:cs="Arial"/>
          <w:color w:val="000000"/>
          <w:sz w:val="24"/>
          <w:szCs w:val="24"/>
        </w:rPr>
        <w:t>от 16.09.2014г. №136-п</w:t>
      </w:r>
      <w:r w:rsidR="00F24E02" w:rsidRPr="00744D35">
        <w:rPr>
          <w:rFonts w:ascii="Arial" w:hAnsi="Arial" w:cs="Arial"/>
          <w:sz w:val="24"/>
          <w:szCs w:val="24"/>
        </w:rPr>
        <w:t xml:space="preserve">: </w:t>
      </w:r>
    </w:p>
    <w:p w:rsidR="00D84AA4" w:rsidRPr="00744D35" w:rsidRDefault="009766AB" w:rsidP="009766AB">
      <w:pPr>
        <w:autoSpaceDE w:val="0"/>
        <w:autoSpaceDN w:val="0"/>
        <w:adjustRightInd w:val="0"/>
        <w:spacing w:after="0" w:line="240" w:lineRule="auto"/>
        <w:jc w:val="both"/>
        <w:rPr>
          <w:rFonts w:ascii="Arial" w:hAnsi="Arial" w:cs="Arial"/>
          <w:sz w:val="24"/>
          <w:szCs w:val="24"/>
        </w:rPr>
      </w:pPr>
      <w:r w:rsidRPr="00744D35">
        <w:rPr>
          <w:rFonts w:ascii="Arial" w:hAnsi="Arial" w:cs="Arial"/>
          <w:sz w:val="24"/>
          <w:szCs w:val="24"/>
        </w:rPr>
        <w:t xml:space="preserve">            - </w:t>
      </w:r>
      <w:r w:rsidR="00D344C5" w:rsidRPr="00744D35">
        <w:rPr>
          <w:rFonts w:ascii="Arial" w:hAnsi="Arial" w:cs="Arial"/>
          <w:sz w:val="24"/>
          <w:szCs w:val="24"/>
        </w:rPr>
        <w:t xml:space="preserve"> п.2 </w:t>
      </w:r>
      <w:r w:rsidR="009C01EA" w:rsidRPr="00744D35">
        <w:rPr>
          <w:rFonts w:ascii="Arial" w:hAnsi="Arial" w:cs="Arial"/>
          <w:sz w:val="24"/>
          <w:szCs w:val="24"/>
        </w:rPr>
        <w:t>пп.2.5 изложить в новой редакции:</w:t>
      </w:r>
    </w:p>
    <w:p w:rsidR="009C01EA" w:rsidRPr="00744D35" w:rsidRDefault="009C01EA" w:rsidP="009766AB">
      <w:pPr>
        <w:autoSpaceDE w:val="0"/>
        <w:autoSpaceDN w:val="0"/>
        <w:adjustRightInd w:val="0"/>
        <w:spacing w:after="0" w:line="240" w:lineRule="auto"/>
        <w:jc w:val="both"/>
        <w:rPr>
          <w:rFonts w:ascii="Arial" w:hAnsi="Arial" w:cs="Arial"/>
          <w:sz w:val="24"/>
          <w:szCs w:val="24"/>
        </w:rPr>
      </w:pPr>
      <w:r w:rsidRPr="00744D35">
        <w:rPr>
          <w:rFonts w:ascii="Arial" w:hAnsi="Arial" w:cs="Arial"/>
          <w:sz w:val="24"/>
          <w:szCs w:val="24"/>
        </w:rPr>
        <w:t>- Срок предоставления муниципальной услуги составляет не более 12 дней со дня письменного обращения заявителя по почте или в день обращения при личном устном обращении, до внесения его в федеральную информационную систему</w:t>
      </w:r>
    </w:p>
    <w:p w:rsidR="00D84AA4" w:rsidRPr="00744D35" w:rsidRDefault="009766AB" w:rsidP="00AA4AA1">
      <w:pPr>
        <w:autoSpaceDE w:val="0"/>
        <w:autoSpaceDN w:val="0"/>
        <w:adjustRightInd w:val="0"/>
        <w:spacing w:after="0" w:line="240" w:lineRule="auto"/>
        <w:jc w:val="both"/>
        <w:rPr>
          <w:rFonts w:ascii="Arial" w:hAnsi="Arial" w:cs="Arial"/>
          <w:sz w:val="24"/>
          <w:szCs w:val="24"/>
        </w:rPr>
      </w:pPr>
      <w:r w:rsidRPr="00744D35">
        <w:rPr>
          <w:rFonts w:ascii="Arial" w:hAnsi="Arial" w:cs="Arial"/>
          <w:sz w:val="24"/>
          <w:szCs w:val="24"/>
        </w:rPr>
        <w:t xml:space="preserve">      </w:t>
      </w:r>
      <w:r w:rsidR="00D84AA4" w:rsidRPr="00744D35">
        <w:rPr>
          <w:rFonts w:ascii="Arial" w:hAnsi="Arial" w:cs="Arial"/>
          <w:sz w:val="24"/>
          <w:szCs w:val="24"/>
        </w:rPr>
        <w:t xml:space="preserve">  2. Контроль за исполнением настоящего постановления возложить главу поселка Саянский</w:t>
      </w:r>
      <w:r w:rsidR="0038485E" w:rsidRPr="00744D35">
        <w:rPr>
          <w:rFonts w:ascii="Arial" w:hAnsi="Arial" w:cs="Arial"/>
          <w:sz w:val="24"/>
          <w:szCs w:val="24"/>
        </w:rPr>
        <w:t>;</w:t>
      </w:r>
    </w:p>
    <w:p w:rsidR="00D84AA4" w:rsidRPr="00744D35" w:rsidRDefault="00D84AA4" w:rsidP="009766AB">
      <w:pPr>
        <w:pStyle w:val="ConsPlusNormal"/>
        <w:ind w:firstLine="0"/>
        <w:jc w:val="both"/>
        <w:outlineLvl w:val="0"/>
        <w:rPr>
          <w:bCs/>
          <w:sz w:val="24"/>
          <w:szCs w:val="24"/>
        </w:rPr>
      </w:pPr>
      <w:r w:rsidRPr="00744D35">
        <w:rPr>
          <w:sz w:val="24"/>
          <w:szCs w:val="24"/>
        </w:rPr>
        <w:t xml:space="preserve">      3.</w:t>
      </w:r>
      <w:r w:rsidRPr="00744D35">
        <w:rPr>
          <w:bCs/>
          <w:sz w:val="24"/>
          <w:szCs w:val="24"/>
        </w:rPr>
        <w:t>Постановление вступает в силу после его официального опубликования в газете «Саянский голос».</w:t>
      </w:r>
    </w:p>
    <w:p w:rsidR="009766AB" w:rsidRPr="00744D35" w:rsidRDefault="009766AB" w:rsidP="00D84AA4">
      <w:pPr>
        <w:spacing w:line="240" w:lineRule="auto"/>
        <w:jc w:val="both"/>
        <w:rPr>
          <w:rFonts w:ascii="Arial" w:hAnsi="Arial" w:cs="Arial"/>
          <w:sz w:val="24"/>
          <w:szCs w:val="24"/>
        </w:rPr>
      </w:pPr>
    </w:p>
    <w:p w:rsidR="00AE1BDE" w:rsidRDefault="00AE1BDE" w:rsidP="00D84AA4">
      <w:pPr>
        <w:spacing w:line="240" w:lineRule="auto"/>
        <w:jc w:val="both"/>
        <w:rPr>
          <w:rFonts w:ascii="Arial" w:hAnsi="Arial" w:cs="Arial"/>
          <w:sz w:val="24"/>
          <w:szCs w:val="24"/>
        </w:rPr>
      </w:pPr>
    </w:p>
    <w:p w:rsidR="00D84AA4" w:rsidRPr="00744D35" w:rsidRDefault="00AE1BDE" w:rsidP="00D84AA4">
      <w:pPr>
        <w:spacing w:line="240" w:lineRule="auto"/>
        <w:jc w:val="both"/>
        <w:rPr>
          <w:rFonts w:ascii="Arial" w:hAnsi="Arial" w:cs="Arial"/>
          <w:sz w:val="24"/>
          <w:szCs w:val="24"/>
        </w:rPr>
      </w:pPr>
      <w:r>
        <w:rPr>
          <w:rFonts w:ascii="Arial" w:hAnsi="Arial" w:cs="Arial"/>
          <w:sz w:val="24"/>
          <w:szCs w:val="24"/>
        </w:rPr>
        <w:t>И.О</w:t>
      </w:r>
      <w:r w:rsidR="00744D35" w:rsidRPr="00744D35">
        <w:rPr>
          <w:rFonts w:ascii="Arial" w:hAnsi="Arial" w:cs="Arial"/>
          <w:sz w:val="24"/>
          <w:szCs w:val="24"/>
        </w:rPr>
        <w:t>.</w:t>
      </w:r>
      <w:r>
        <w:rPr>
          <w:rFonts w:ascii="Arial" w:hAnsi="Arial" w:cs="Arial"/>
          <w:sz w:val="24"/>
          <w:szCs w:val="24"/>
        </w:rPr>
        <w:t xml:space="preserve"> </w:t>
      </w:r>
      <w:r w:rsidR="00744D35" w:rsidRPr="00744D35">
        <w:rPr>
          <w:rFonts w:ascii="Arial" w:hAnsi="Arial" w:cs="Arial"/>
          <w:sz w:val="24"/>
          <w:szCs w:val="24"/>
        </w:rPr>
        <w:t>Главы</w:t>
      </w:r>
      <w:r w:rsidR="00D84AA4" w:rsidRPr="00744D35">
        <w:rPr>
          <w:rFonts w:ascii="Arial" w:hAnsi="Arial" w:cs="Arial"/>
          <w:sz w:val="24"/>
          <w:szCs w:val="24"/>
        </w:rPr>
        <w:t xml:space="preserve"> поселка Саянский                                       </w:t>
      </w:r>
      <w:r w:rsidR="00744D35" w:rsidRPr="00744D35">
        <w:rPr>
          <w:rFonts w:ascii="Arial" w:hAnsi="Arial" w:cs="Arial"/>
          <w:sz w:val="24"/>
          <w:szCs w:val="24"/>
        </w:rPr>
        <w:t xml:space="preserve">          Н.Ю.</w:t>
      </w:r>
      <w:r>
        <w:rPr>
          <w:rFonts w:ascii="Arial" w:hAnsi="Arial" w:cs="Arial"/>
          <w:sz w:val="24"/>
          <w:szCs w:val="24"/>
        </w:rPr>
        <w:t xml:space="preserve"> </w:t>
      </w:r>
      <w:r w:rsidR="00744D35" w:rsidRPr="00744D35">
        <w:rPr>
          <w:rFonts w:ascii="Arial" w:hAnsi="Arial" w:cs="Arial"/>
          <w:sz w:val="24"/>
          <w:szCs w:val="24"/>
        </w:rPr>
        <w:t>Пашуткина</w:t>
      </w:r>
    </w:p>
    <w:p w:rsidR="00AE1BDE" w:rsidRDefault="00AE1BDE" w:rsidP="00AE1BDE">
      <w:pPr>
        <w:autoSpaceDE w:val="0"/>
        <w:autoSpaceDN w:val="0"/>
        <w:adjustRightInd w:val="0"/>
        <w:spacing w:after="0"/>
        <w:outlineLvl w:val="0"/>
        <w:rPr>
          <w:rFonts w:ascii="Arial" w:hAnsi="Arial" w:cs="Arial"/>
          <w:iCs/>
          <w:sz w:val="24"/>
          <w:szCs w:val="24"/>
        </w:rPr>
      </w:pPr>
    </w:p>
    <w:p w:rsidR="00AE1BDE" w:rsidRDefault="00AE1BDE" w:rsidP="00AE1BDE">
      <w:pPr>
        <w:autoSpaceDE w:val="0"/>
        <w:autoSpaceDN w:val="0"/>
        <w:adjustRightInd w:val="0"/>
        <w:spacing w:after="0"/>
        <w:outlineLvl w:val="0"/>
        <w:rPr>
          <w:rFonts w:ascii="Arial" w:hAnsi="Arial" w:cs="Arial"/>
          <w:iCs/>
          <w:sz w:val="24"/>
          <w:szCs w:val="24"/>
        </w:rPr>
      </w:pPr>
    </w:p>
    <w:p w:rsidR="00AE1BDE" w:rsidRDefault="00AE1BDE" w:rsidP="00AE1BDE">
      <w:pPr>
        <w:autoSpaceDE w:val="0"/>
        <w:autoSpaceDN w:val="0"/>
        <w:adjustRightInd w:val="0"/>
        <w:spacing w:after="0"/>
        <w:outlineLvl w:val="0"/>
        <w:rPr>
          <w:rFonts w:ascii="Arial" w:hAnsi="Arial" w:cs="Arial"/>
          <w:iCs/>
          <w:sz w:val="24"/>
          <w:szCs w:val="24"/>
        </w:rPr>
      </w:pPr>
    </w:p>
    <w:p w:rsidR="00AE1BDE" w:rsidRDefault="00AE1BDE" w:rsidP="00AE1BDE">
      <w:pPr>
        <w:autoSpaceDE w:val="0"/>
        <w:autoSpaceDN w:val="0"/>
        <w:adjustRightInd w:val="0"/>
        <w:spacing w:after="0"/>
        <w:outlineLvl w:val="0"/>
        <w:rPr>
          <w:rFonts w:ascii="Arial" w:hAnsi="Arial" w:cs="Arial"/>
          <w:iCs/>
          <w:sz w:val="24"/>
          <w:szCs w:val="24"/>
        </w:rPr>
      </w:pPr>
    </w:p>
    <w:p w:rsidR="00AE1BDE" w:rsidRDefault="00AE1BDE" w:rsidP="00AE1BDE">
      <w:pPr>
        <w:autoSpaceDE w:val="0"/>
        <w:autoSpaceDN w:val="0"/>
        <w:adjustRightInd w:val="0"/>
        <w:spacing w:after="0"/>
        <w:outlineLvl w:val="0"/>
        <w:rPr>
          <w:rFonts w:ascii="Arial" w:hAnsi="Arial" w:cs="Arial"/>
          <w:iCs/>
          <w:sz w:val="24"/>
          <w:szCs w:val="24"/>
        </w:rPr>
      </w:pPr>
    </w:p>
    <w:p w:rsidR="00AE1BDE" w:rsidRDefault="00AE1BDE" w:rsidP="00AE1BDE">
      <w:pPr>
        <w:autoSpaceDE w:val="0"/>
        <w:autoSpaceDN w:val="0"/>
        <w:adjustRightInd w:val="0"/>
        <w:spacing w:after="0"/>
        <w:outlineLvl w:val="0"/>
        <w:rPr>
          <w:rFonts w:ascii="Arial" w:hAnsi="Arial" w:cs="Arial"/>
          <w:iCs/>
          <w:sz w:val="24"/>
          <w:szCs w:val="24"/>
        </w:rPr>
      </w:pPr>
    </w:p>
    <w:p w:rsidR="00AE1BDE" w:rsidRDefault="00AE1BDE" w:rsidP="00AE1BDE">
      <w:pPr>
        <w:autoSpaceDE w:val="0"/>
        <w:autoSpaceDN w:val="0"/>
        <w:adjustRightInd w:val="0"/>
        <w:spacing w:after="0"/>
        <w:outlineLvl w:val="0"/>
        <w:rPr>
          <w:rFonts w:ascii="Arial" w:hAnsi="Arial" w:cs="Arial"/>
          <w:iCs/>
          <w:sz w:val="24"/>
          <w:szCs w:val="24"/>
        </w:rPr>
      </w:pPr>
    </w:p>
    <w:p w:rsidR="00AE1BDE" w:rsidRDefault="00AE1BDE" w:rsidP="00AE1BDE">
      <w:pPr>
        <w:autoSpaceDE w:val="0"/>
        <w:autoSpaceDN w:val="0"/>
        <w:adjustRightInd w:val="0"/>
        <w:spacing w:after="0"/>
        <w:outlineLvl w:val="0"/>
        <w:rPr>
          <w:rFonts w:ascii="Arial" w:hAnsi="Arial" w:cs="Arial"/>
          <w:iCs/>
          <w:sz w:val="24"/>
          <w:szCs w:val="24"/>
        </w:rPr>
      </w:pPr>
    </w:p>
    <w:p w:rsidR="00AE1BDE" w:rsidRDefault="00AE1BDE" w:rsidP="00AE1BDE">
      <w:pPr>
        <w:autoSpaceDE w:val="0"/>
        <w:autoSpaceDN w:val="0"/>
        <w:adjustRightInd w:val="0"/>
        <w:spacing w:after="0"/>
        <w:outlineLvl w:val="0"/>
        <w:rPr>
          <w:rFonts w:ascii="Arial" w:hAnsi="Arial" w:cs="Arial"/>
          <w:iCs/>
          <w:sz w:val="24"/>
          <w:szCs w:val="24"/>
        </w:rPr>
      </w:pPr>
    </w:p>
    <w:p w:rsidR="004D7FEF" w:rsidRPr="00744D35" w:rsidRDefault="00AE1BDE" w:rsidP="00AE1BDE">
      <w:pPr>
        <w:autoSpaceDE w:val="0"/>
        <w:autoSpaceDN w:val="0"/>
        <w:adjustRightInd w:val="0"/>
        <w:spacing w:after="0"/>
        <w:outlineLvl w:val="0"/>
        <w:rPr>
          <w:rFonts w:ascii="Arial" w:hAnsi="Arial" w:cs="Arial"/>
          <w:iCs/>
          <w:sz w:val="24"/>
          <w:szCs w:val="24"/>
        </w:rPr>
      </w:pPr>
      <w:r>
        <w:rPr>
          <w:rFonts w:ascii="Arial" w:hAnsi="Arial" w:cs="Arial"/>
          <w:iCs/>
          <w:sz w:val="24"/>
          <w:szCs w:val="24"/>
        </w:rPr>
        <w:t xml:space="preserve">                                                                                                                 </w:t>
      </w:r>
      <w:r w:rsidR="004D7FEF" w:rsidRPr="00744D35">
        <w:rPr>
          <w:rFonts w:ascii="Arial" w:hAnsi="Arial" w:cs="Arial"/>
          <w:iCs/>
          <w:sz w:val="24"/>
          <w:szCs w:val="24"/>
        </w:rPr>
        <w:t>Приложение</w:t>
      </w:r>
    </w:p>
    <w:p w:rsidR="004D7FEF" w:rsidRPr="00744D35" w:rsidRDefault="004D7FEF" w:rsidP="004D7FEF">
      <w:pPr>
        <w:autoSpaceDE w:val="0"/>
        <w:autoSpaceDN w:val="0"/>
        <w:adjustRightInd w:val="0"/>
        <w:spacing w:after="0"/>
        <w:jc w:val="right"/>
        <w:outlineLvl w:val="0"/>
        <w:rPr>
          <w:rFonts w:ascii="Arial" w:hAnsi="Arial" w:cs="Arial"/>
          <w:iCs/>
          <w:sz w:val="24"/>
          <w:szCs w:val="24"/>
        </w:rPr>
      </w:pPr>
      <w:r w:rsidRPr="00744D35">
        <w:rPr>
          <w:rFonts w:ascii="Arial" w:hAnsi="Arial" w:cs="Arial"/>
          <w:iCs/>
          <w:sz w:val="24"/>
          <w:szCs w:val="24"/>
        </w:rPr>
        <w:t>к постановлени</w:t>
      </w:r>
      <w:r w:rsidR="00DE279B" w:rsidRPr="00744D35">
        <w:rPr>
          <w:rFonts w:ascii="Arial" w:hAnsi="Arial" w:cs="Arial"/>
          <w:iCs/>
          <w:sz w:val="24"/>
          <w:szCs w:val="24"/>
        </w:rPr>
        <w:t>ю</w:t>
      </w:r>
    </w:p>
    <w:p w:rsidR="00C747EF" w:rsidRPr="00744D35" w:rsidRDefault="00C747EF" w:rsidP="004D7FEF">
      <w:pPr>
        <w:autoSpaceDE w:val="0"/>
        <w:autoSpaceDN w:val="0"/>
        <w:adjustRightInd w:val="0"/>
        <w:spacing w:after="0"/>
        <w:jc w:val="right"/>
        <w:outlineLvl w:val="0"/>
        <w:rPr>
          <w:rFonts w:ascii="Arial" w:hAnsi="Arial" w:cs="Arial"/>
          <w:iCs/>
          <w:sz w:val="24"/>
          <w:szCs w:val="24"/>
        </w:rPr>
      </w:pPr>
      <w:r w:rsidRPr="00744D35">
        <w:rPr>
          <w:rFonts w:ascii="Arial" w:hAnsi="Arial" w:cs="Arial"/>
          <w:iCs/>
          <w:sz w:val="24"/>
          <w:szCs w:val="24"/>
        </w:rPr>
        <w:t xml:space="preserve">от </w:t>
      </w:r>
      <w:r w:rsidR="00AE1BDE">
        <w:rPr>
          <w:rFonts w:ascii="Arial" w:hAnsi="Arial" w:cs="Arial"/>
          <w:iCs/>
          <w:sz w:val="24"/>
          <w:szCs w:val="24"/>
        </w:rPr>
        <w:t>06</w:t>
      </w:r>
      <w:r w:rsidR="009C01EA" w:rsidRPr="00744D35">
        <w:rPr>
          <w:rFonts w:ascii="Arial" w:hAnsi="Arial" w:cs="Arial"/>
          <w:iCs/>
          <w:sz w:val="24"/>
          <w:szCs w:val="24"/>
        </w:rPr>
        <w:t>.</w:t>
      </w:r>
      <w:r w:rsidR="00AE1BDE">
        <w:rPr>
          <w:rFonts w:ascii="Arial" w:hAnsi="Arial" w:cs="Arial"/>
          <w:iCs/>
          <w:sz w:val="24"/>
          <w:szCs w:val="24"/>
        </w:rPr>
        <w:t>07.</w:t>
      </w:r>
      <w:r w:rsidR="009C01EA" w:rsidRPr="00744D35">
        <w:rPr>
          <w:rFonts w:ascii="Arial" w:hAnsi="Arial" w:cs="Arial"/>
          <w:iCs/>
          <w:sz w:val="24"/>
          <w:szCs w:val="24"/>
        </w:rPr>
        <w:t>2018</w:t>
      </w:r>
      <w:r w:rsidR="009766AB" w:rsidRPr="00744D35">
        <w:rPr>
          <w:rFonts w:ascii="Arial" w:hAnsi="Arial" w:cs="Arial"/>
          <w:iCs/>
          <w:sz w:val="24"/>
          <w:szCs w:val="24"/>
        </w:rPr>
        <w:t>.</w:t>
      </w:r>
      <w:r w:rsidRPr="00744D35">
        <w:rPr>
          <w:rFonts w:ascii="Arial" w:hAnsi="Arial" w:cs="Arial"/>
          <w:iCs/>
          <w:sz w:val="24"/>
          <w:szCs w:val="24"/>
        </w:rPr>
        <w:t xml:space="preserve"> №</w:t>
      </w:r>
      <w:r w:rsidR="00AE1BDE">
        <w:rPr>
          <w:rFonts w:ascii="Arial" w:hAnsi="Arial" w:cs="Arial"/>
          <w:iCs/>
          <w:sz w:val="24"/>
          <w:szCs w:val="24"/>
        </w:rPr>
        <w:t>87</w:t>
      </w:r>
      <w:r w:rsidRPr="00744D35">
        <w:rPr>
          <w:rFonts w:ascii="Arial" w:hAnsi="Arial" w:cs="Arial"/>
          <w:iCs/>
          <w:sz w:val="24"/>
          <w:szCs w:val="24"/>
        </w:rPr>
        <w:t>-п</w:t>
      </w:r>
    </w:p>
    <w:p w:rsidR="004D7FEF" w:rsidRPr="00744D35" w:rsidRDefault="004D7FEF" w:rsidP="004D7FEF">
      <w:pPr>
        <w:pStyle w:val="ConsPlusTitle"/>
        <w:jc w:val="center"/>
        <w:outlineLvl w:val="0"/>
        <w:rPr>
          <w:rFonts w:ascii="Arial" w:hAnsi="Arial" w:cs="Arial"/>
          <w:sz w:val="24"/>
          <w:szCs w:val="24"/>
        </w:rPr>
      </w:pPr>
    </w:p>
    <w:p w:rsidR="004D7FEF" w:rsidRPr="00744D35" w:rsidRDefault="004D7FEF" w:rsidP="004D7FEF">
      <w:pPr>
        <w:pStyle w:val="ConsPlusTitle"/>
        <w:jc w:val="center"/>
        <w:outlineLvl w:val="0"/>
        <w:rPr>
          <w:rFonts w:ascii="Arial" w:hAnsi="Arial" w:cs="Arial"/>
          <w:sz w:val="24"/>
          <w:szCs w:val="24"/>
        </w:rPr>
      </w:pPr>
      <w:r w:rsidRPr="00744D35">
        <w:rPr>
          <w:rFonts w:ascii="Arial" w:hAnsi="Arial" w:cs="Arial"/>
          <w:sz w:val="24"/>
          <w:szCs w:val="24"/>
        </w:rPr>
        <w:t>АДМИНИСТРАТИВНЫЙ РЕГЛАМЕНТ</w:t>
      </w:r>
    </w:p>
    <w:p w:rsidR="004D7FEF" w:rsidRPr="00744D35" w:rsidRDefault="004D7FEF" w:rsidP="004D7FEF">
      <w:pPr>
        <w:pStyle w:val="ConsPlusTitle"/>
        <w:jc w:val="center"/>
        <w:outlineLvl w:val="0"/>
        <w:rPr>
          <w:rFonts w:ascii="Arial" w:hAnsi="Arial" w:cs="Arial"/>
          <w:sz w:val="24"/>
          <w:szCs w:val="24"/>
        </w:rPr>
      </w:pPr>
      <w:r w:rsidRPr="00744D35">
        <w:rPr>
          <w:rFonts w:ascii="Arial" w:hAnsi="Arial" w:cs="Arial"/>
          <w:sz w:val="24"/>
          <w:szCs w:val="24"/>
        </w:rPr>
        <w:t xml:space="preserve">предоставления муниципальной услуги </w:t>
      </w:r>
    </w:p>
    <w:p w:rsidR="004D7FEF" w:rsidRPr="00744D35" w:rsidRDefault="004D7FEF" w:rsidP="004D7FEF">
      <w:pPr>
        <w:autoSpaceDE w:val="0"/>
        <w:autoSpaceDN w:val="0"/>
        <w:adjustRightInd w:val="0"/>
        <w:spacing w:after="0"/>
        <w:jc w:val="center"/>
        <w:rPr>
          <w:rFonts w:ascii="Arial" w:hAnsi="Arial" w:cs="Arial"/>
          <w:sz w:val="24"/>
          <w:szCs w:val="24"/>
        </w:rPr>
      </w:pPr>
      <w:r w:rsidRPr="00744D35">
        <w:rPr>
          <w:rFonts w:ascii="Arial" w:hAnsi="Arial" w:cs="Arial"/>
          <w:b/>
          <w:bCs/>
          <w:sz w:val="24"/>
          <w:szCs w:val="24"/>
        </w:rPr>
        <w:t>«</w:t>
      </w:r>
      <w:r w:rsidRPr="00744D35">
        <w:rPr>
          <w:rFonts w:ascii="Arial" w:hAnsi="Arial" w:cs="Arial"/>
          <w:bCs/>
          <w:sz w:val="24"/>
          <w:szCs w:val="24"/>
        </w:rPr>
        <w:t>П</w:t>
      </w:r>
      <w:r w:rsidRPr="00744D35">
        <w:rPr>
          <w:rFonts w:ascii="Arial" w:hAnsi="Arial" w:cs="Arial"/>
          <w:sz w:val="24"/>
          <w:szCs w:val="24"/>
        </w:rPr>
        <w:t>рисвоение адресов земельным участкам, зданиям, сооружениям</w:t>
      </w:r>
    </w:p>
    <w:p w:rsidR="004D7FEF" w:rsidRPr="00744D35" w:rsidRDefault="004D7FEF" w:rsidP="004D7FEF">
      <w:pPr>
        <w:autoSpaceDE w:val="0"/>
        <w:autoSpaceDN w:val="0"/>
        <w:adjustRightInd w:val="0"/>
        <w:spacing w:after="0"/>
        <w:jc w:val="center"/>
        <w:rPr>
          <w:rFonts w:ascii="Arial" w:hAnsi="Arial" w:cs="Arial"/>
          <w:b/>
          <w:bCs/>
          <w:sz w:val="24"/>
          <w:szCs w:val="24"/>
        </w:rPr>
      </w:pPr>
      <w:r w:rsidRPr="00744D35">
        <w:rPr>
          <w:rFonts w:ascii="Arial" w:hAnsi="Arial" w:cs="Arial"/>
          <w:sz w:val="24"/>
          <w:szCs w:val="24"/>
        </w:rPr>
        <w:t>и помещениям на территории муниципального образования</w:t>
      </w:r>
      <w:r w:rsidR="00AF14E6" w:rsidRPr="00744D35">
        <w:rPr>
          <w:rFonts w:ascii="Arial" w:hAnsi="Arial" w:cs="Arial"/>
          <w:sz w:val="24"/>
          <w:szCs w:val="24"/>
        </w:rPr>
        <w:t xml:space="preserve"> поселка Саянский</w:t>
      </w:r>
      <w:r w:rsidRPr="00744D35">
        <w:rPr>
          <w:rFonts w:ascii="Arial" w:hAnsi="Arial" w:cs="Arial"/>
          <w:b/>
          <w:bCs/>
          <w:sz w:val="24"/>
          <w:szCs w:val="24"/>
        </w:rPr>
        <w:t>»</w:t>
      </w:r>
    </w:p>
    <w:p w:rsidR="004D7FEF" w:rsidRPr="00744D35" w:rsidRDefault="004D7FEF" w:rsidP="004D7FEF">
      <w:pPr>
        <w:pStyle w:val="ConsPlusNormal"/>
        <w:ind w:firstLine="540"/>
        <w:jc w:val="both"/>
        <w:outlineLvl w:val="0"/>
        <w:rPr>
          <w:b/>
          <w:bCs/>
          <w:sz w:val="24"/>
          <w:szCs w:val="24"/>
        </w:rPr>
      </w:pPr>
    </w:p>
    <w:p w:rsidR="004D7FEF" w:rsidRPr="00744D35" w:rsidRDefault="004D7FEF" w:rsidP="004D7FEF">
      <w:pPr>
        <w:pStyle w:val="ConsPlusNormal"/>
        <w:ind w:firstLine="540"/>
        <w:jc w:val="center"/>
        <w:outlineLvl w:val="1"/>
        <w:rPr>
          <w:b/>
          <w:sz w:val="24"/>
          <w:szCs w:val="24"/>
        </w:rPr>
      </w:pPr>
      <w:r w:rsidRPr="00744D35">
        <w:rPr>
          <w:b/>
          <w:sz w:val="24"/>
          <w:szCs w:val="24"/>
        </w:rPr>
        <w:t>1. Общие положения</w:t>
      </w:r>
    </w:p>
    <w:p w:rsidR="004D7FEF" w:rsidRPr="00744D35" w:rsidRDefault="004D7FEF" w:rsidP="004D7FEF">
      <w:pPr>
        <w:pStyle w:val="ConsPlusNormal"/>
        <w:ind w:firstLine="540"/>
        <w:jc w:val="both"/>
        <w:outlineLvl w:val="1"/>
        <w:rPr>
          <w:sz w:val="24"/>
          <w:szCs w:val="24"/>
        </w:rPr>
      </w:pPr>
    </w:p>
    <w:p w:rsidR="004D7FEF" w:rsidRPr="00744D35" w:rsidRDefault="004D7FEF" w:rsidP="004D7FEF">
      <w:pPr>
        <w:autoSpaceDE w:val="0"/>
        <w:autoSpaceDN w:val="0"/>
        <w:adjustRightInd w:val="0"/>
        <w:ind w:firstLine="540"/>
        <w:jc w:val="both"/>
        <w:rPr>
          <w:rFonts w:ascii="Arial" w:hAnsi="Arial" w:cs="Arial"/>
          <w:sz w:val="24"/>
          <w:szCs w:val="24"/>
        </w:rPr>
      </w:pPr>
      <w:r w:rsidRPr="00744D35">
        <w:rPr>
          <w:rFonts w:ascii="Arial" w:hAnsi="Arial" w:cs="Arial"/>
          <w:sz w:val="24"/>
          <w:szCs w:val="24"/>
        </w:rPr>
        <w:t xml:space="preserve">1.1 Настоящий административный регламент по предоставлению муниципальной услуги </w:t>
      </w:r>
      <w:r w:rsidRPr="00744D35">
        <w:rPr>
          <w:rFonts w:ascii="Arial" w:hAnsi="Arial" w:cs="Arial"/>
          <w:bCs/>
          <w:i/>
          <w:sz w:val="24"/>
          <w:szCs w:val="24"/>
        </w:rPr>
        <w:t>«</w:t>
      </w:r>
      <w:r w:rsidRPr="00744D35">
        <w:rPr>
          <w:rFonts w:ascii="Arial" w:hAnsi="Arial" w:cs="Arial"/>
          <w:bCs/>
          <w:sz w:val="24"/>
          <w:szCs w:val="24"/>
        </w:rPr>
        <w:t>П</w:t>
      </w:r>
      <w:r w:rsidRPr="00744D35">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r w:rsidRPr="00744D35">
        <w:rPr>
          <w:rFonts w:ascii="Arial" w:hAnsi="Arial" w:cs="Arial"/>
          <w:bCs/>
          <w:sz w:val="24"/>
          <w:szCs w:val="24"/>
        </w:rPr>
        <w:t>»</w:t>
      </w:r>
      <w:r w:rsidRPr="00744D35">
        <w:rPr>
          <w:rFonts w:ascii="Arial" w:hAnsi="Arial" w:cs="Arial"/>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w:t>
      </w:r>
      <w:r w:rsidR="000661D8" w:rsidRPr="00744D35">
        <w:rPr>
          <w:rFonts w:ascii="Arial" w:hAnsi="Arial" w:cs="Arial"/>
          <w:sz w:val="24"/>
          <w:szCs w:val="24"/>
        </w:rPr>
        <w:t>етствии с законодательством Ро</w:t>
      </w:r>
      <w:r w:rsidRPr="00744D35">
        <w:rPr>
          <w:rFonts w:ascii="Arial" w:hAnsi="Arial" w:cs="Arial"/>
          <w:sz w:val="24"/>
          <w:szCs w:val="24"/>
        </w:rPr>
        <w:t>ссийской Федерации.</w:t>
      </w:r>
    </w:p>
    <w:p w:rsidR="004D7FEF" w:rsidRPr="00744D35" w:rsidRDefault="004D7FEF" w:rsidP="00744D35">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xml:space="preserve">1.2. Регламент размещается </w:t>
      </w:r>
      <w:r w:rsidR="00BF20D5" w:rsidRPr="00744D35">
        <w:rPr>
          <w:rFonts w:ascii="Arial" w:hAnsi="Arial" w:cs="Arial"/>
          <w:sz w:val="24"/>
          <w:szCs w:val="24"/>
        </w:rPr>
        <w:t xml:space="preserve">на Интернет-сайте </w:t>
      </w:r>
      <w:r w:rsidR="00BF20D5" w:rsidRPr="00744D35">
        <w:rPr>
          <w:rFonts w:ascii="Arial" w:hAnsi="Arial" w:cs="Arial"/>
          <w:sz w:val="24"/>
          <w:szCs w:val="24"/>
          <w:lang w:val="en-US"/>
        </w:rPr>
        <w:t>a</w:t>
      </w:r>
      <w:r w:rsidR="00F24E02" w:rsidRPr="00744D35">
        <w:rPr>
          <w:rFonts w:ascii="Arial" w:hAnsi="Arial" w:cs="Arial"/>
          <w:sz w:val="24"/>
          <w:szCs w:val="24"/>
          <w:lang w:val="en-US"/>
        </w:rPr>
        <w:t>d</w:t>
      </w:r>
      <w:r w:rsidR="00BF20D5" w:rsidRPr="00744D35">
        <w:rPr>
          <w:rFonts w:ascii="Arial" w:hAnsi="Arial" w:cs="Arial"/>
          <w:sz w:val="24"/>
          <w:szCs w:val="24"/>
          <w:lang w:val="en-US"/>
        </w:rPr>
        <w:t>msayan</w:t>
      </w:r>
      <w:r w:rsidRPr="00744D35">
        <w:rPr>
          <w:rFonts w:ascii="Arial" w:hAnsi="Arial" w:cs="Arial"/>
          <w:sz w:val="24"/>
          <w:szCs w:val="24"/>
        </w:rPr>
        <w:t>, также на информационных стендах, р</w:t>
      </w:r>
      <w:r w:rsidR="00BF20D5" w:rsidRPr="00744D35">
        <w:rPr>
          <w:rFonts w:ascii="Arial" w:hAnsi="Arial" w:cs="Arial"/>
          <w:sz w:val="24"/>
          <w:szCs w:val="24"/>
        </w:rPr>
        <w:t>асположенных в   администрации поселка по адресу: поселок Саянский ул. Комсомольская д.4</w:t>
      </w:r>
      <w:r w:rsidRPr="00744D35">
        <w:rPr>
          <w:rFonts w:ascii="Arial" w:hAnsi="Arial" w:cs="Arial"/>
          <w:sz w:val="24"/>
          <w:szCs w:val="24"/>
        </w:rPr>
        <w:t>.</w:t>
      </w:r>
    </w:p>
    <w:p w:rsidR="004D7FEF" w:rsidRPr="00744D35" w:rsidRDefault="004D7FEF" w:rsidP="00FF1C12">
      <w:pPr>
        <w:autoSpaceDE w:val="0"/>
        <w:autoSpaceDN w:val="0"/>
        <w:adjustRightInd w:val="0"/>
        <w:jc w:val="center"/>
        <w:outlineLvl w:val="1"/>
        <w:rPr>
          <w:rFonts w:ascii="Arial" w:hAnsi="Arial" w:cs="Arial"/>
          <w:b/>
          <w:sz w:val="24"/>
          <w:szCs w:val="24"/>
        </w:rPr>
      </w:pPr>
      <w:r w:rsidRPr="00744D35">
        <w:rPr>
          <w:rFonts w:ascii="Arial" w:hAnsi="Arial" w:cs="Arial"/>
          <w:b/>
          <w:sz w:val="24"/>
          <w:szCs w:val="24"/>
        </w:rPr>
        <w:t>2. Стандарт предоставления муниципальной услуги</w:t>
      </w:r>
    </w:p>
    <w:p w:rsidR="004D7FEF" w:rsidRPr="00744D35" w:rsidRDefault="004D7FEF" w:rsidP="004D7FEF">
      <w:pPr>
        <w:autoSpaceDE w:val="0"/>
        <w:autoSpaceDN w:val="0"/>
        <w:adjustRightInd w:val="0"/>
        <w:ind w:firstLine="540"/>
        <w:jc w:val="both"/>
        <w:rPr>
          <w:rFonts w:ascii="Arial" w:hAnsi="Arial" w:cs="Arial"/>
          <w:sz w:val="24"/>
          <w:szCs w:val="24"/>
        </w:rPr>
      </w:pPr>
      <w:r w:rsidRPr="00744D35">
        <w:rPr>
          <w:rFonts w:ascii="Arial" w:hAnsi="Arial" w:cs="Arial"/>
          <w:sz w:val="24"/>
          <w:szCs w:val="24"/>
        </w:rPr>
        <w:t>2.1. Наименование муниципальной услуги – «</w:t>
      </w:r>
      <w:r w:rsidRPr="00744D35">
        <w:rPr>
          <w:rFonts w:ascii="Arial" w:hAnsi="Arial" w:cs="Arial"/>
          <w:bCs/>
          <w:sz w:val="24"/>
          <w:szCs w:val="24"/>
        </w:rPr>
        <w:t>П</w:t>
      </w:r>
      <w:r w:rsidRPr="00744D35">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r w:rsidRPr="00744D35">
        <w:rPr>
          <w:rFonts w:ascii="Arial" w:hAnsi="Arial" w:cs="Arial"/>
          <w:bCs/>
          <w:sz w:val="24"/>
          <w:szCs w:val="24"/>
        </w:rPr>
        <w:t>»</w:t>
      </w:r>
      <w:r w:rsidRPr="00744D35">
        <w:rPr>
          <w:rFonts w:ascii="Arial" w:hAnsi="Arial" w:cs="Arial"/>
          <w:sz w:val="24"/>
          <w:szCs w:val="24"/>
        </w:rPr>
        <w:t xml:space="preserve"> - (далее – муниципальная услуга).</w:t>
      </w:r>
    </w:p>
    <w:p w:rsidR="00BF20D5"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2.2. Предоставление муниципальной услуги осуществляется администрацией</w:t>
      </w:r>
      <w:r w:rsidR="00BF20D5" w:rsidRPr="00744D35">
        <w:rPr>
          <w:rFonts w:ascii="Arial" w:hAnsi="Arial" w:cs="Arial"/>
          <w:sz w:val="24"/>
          <w:szCs w:val="24"/>
        </w:rPr>
        <w:t xml:space="preserve"> поселка Саянский </w:t>
      </w:r>
      <w:r w:rsidRPr="00744D35">
        <w:rPr>
          <w:rFonts w:ascii="Arial" w:hAnsi="Arial" w:cs="Arial"/>
          <w:i/>
          <w:sz w:val="24"/>
          <w:szCs w:val="24"/>
        </w:rPr>
        <w:t xml:space="preserve"> </w:t>
      </w:r>
      <w:r w:rsidRPr="00744D35">
        <w:rPr>
          <w:rFonts w:ascii="Arial" w:hAnsi="Arial" w:cs="Arial"/>
          <w:sz w:val="24"/>
          <w:szCs w:val="24"/>
        </w:rPr>
        <w:t>(далее - администрация)</w:t>
      </w:r>
      <w:r w:rsidRPr="00744D35">
        <w:rPr>
          <w:rFonts w:ascii="Arial" w:hAnsi="Arial" w:cs="Arial"/>
          <w:i/>
          <w:sz w:val="24"/>
          <w:szCs w:val="24"/>
        </w:rPr>
        <w:t xml:space="preserve">. </w:t>
      </w:r>
      <w:r w:rsidRPr="00744D35">
        <w:rPr>
          <w:rFonts w:ascii="Arial" w:hAnsi="Arial" w:cs="Arial"/>
          <w:sz w:val="24"/>
          <w:szCs w:val="24"/>
        </w:rPr>
        <w:t xml:space="preserve">Ответственным исполнителем муниципальной услуги является </w:t>
      </w:r>
      <w:r w:rsidR="00BF20D5" w:rsidRPr="00744D35">
        <w:rPr>
          <w:rFonts w:ascii="Arial" w:hAnsi="Arial" w:cs="Arial"/>
          <w:sz w:val="24"/>
          <w:szCs w:val="24"/>
        </w:rPr>
        <w:t>специалист</w:t>
      </w:r>
      <w:r w:rsidR="005D6627" w:rsidRPr="00744D35">
        <w:rPr>
          <w:rFonts w:ascii="Arial" w:hAnsi="Arial" w:cs="Arial"/>
          <w:sz w:val="24"/>
          <w:szCs w:val="24"/>
        </w:rPr>
        <w:t xml:space="preserve"> по социальной защите</w:t>
      </w:r>
      <w:r w:rsidR="00BF20D5" w:rsidRPr="00744D35">
        <w:rPr>
          <w:rFonts w:ascii="Arial" w:hAnsi="Arial" w:cs="Arial"/>
          <w:sz w:val="24"/>
          <w:szCs w:val="24"/>
        </w:rPr>
        <w:t>, земельным и имущественным отношениям</w:t>
      </w:r>
      <w:r w:rsidR="006571D5" w:rsidRPr="00744D35">
        <w:rPr>
          <w:rFonts w:ascii="Arial" w:hAnsi="Arial" w:cs="Arial"/>
          <w:sz w:val="24"/>
          <w:szCs w:val="24"/>
        </w:rPr>
        <w:t xml:space="preserve"> администрации поселка Саянский.</w:t>
      </w:r>
    </w:p>
    <w:p w:rsidR="004D7FEF" w:rsidRPr="00744D35" w:rsidRDefault="00BF20D5"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Место нахождения:  поселок Саянский, ул. Комсомольская д.4</w:t>
      </w:r>
    </w:p>
    <w:p w:rsidR="004D7FEF" w:rsidRPr="00744D35" w:rsidRDefault="00BF20D5"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Почтовый адрес:663973, пос. Саянский ул. Комсомольская д.4       Рыбинского р-на Красноярского края</w:t>
      </w:r>
    </w:p>
    <w:p w:rsidR="004D7FEF" w:rsidRPr="00744D35" w:rsidRDefault="004D7FEF" w:rsidP="00C747EF">
      <w:pPr>
        <w:autoSpaceDE w:val="0"/>
        <w:autoSpaceDN w:val="0"/>
        <w:adjustRightInd w:val="0"/>
        <w:spacing w:after="0"/>
        <w:ind w:firstLine="540"/>
        <w:jc w:val="both"/>
        <w:outlineLvl w:val="1"/>
        <w:rPr>
          <w:rFonts w:ascii="Arial" w:hAnsi="Arial" w:cs="Arial"/>
          <w:sz w:val="24"/>
          <w:szCs w:val="24"/>
        </w:rPr>
      </w:pPr>
      <w:r w:rsidRPr="00744D35">
        <w:rPr>
          <w:rFonts w:ascii="Arial" w:hAnsi="Arial" w:cs="Arial"/>
          <w:sz w:val="24"/>
          <w:szCs w:val="24"/>
        </w:rPr>
        <w:t xml:space="preserve">Приёмные </w:t>
      </w:r>
      <w:r w:rsidR="00BF20D5" w:rsidRPr="00744D35">
        <w:rPr>
          <w:rFonts w:ascii="Arial" w:hAnsi="Arial" w:cs="Arial"/>
          <w:sz w:val="24"/>
          <w:szCs w:val="24"/>
        </w:rPr>
        <w:t xml:space="preserve">дни:  </w:t>
      </w:r>
      <w:r w:rsidR="00FF1C12" w:rsidRPr="00744D35">
        <w:rPr>
          <w:rFonts w:ascii="Arial" w:hAnsi="Arial" w:cs="Arial"/>
          <w:sz w:val="24"/>
          <w:szCs w:val="24"/>
        </w:rPr>
        <w:t>понедельник- пятница, кроме субботы и воскресенья</w:t>
      </w:r>
    </w:p>
    <w:p w:rsidR="004D7FEF" w:rsidRPr="00744D35" w:rsidRDefault="00BF20D5" w:rsidP="00C747EF">
      <w:pPr>
        <w:autoSpaceDE w:val="0"/>
        <w:autoSpaceDN w:val="0"/>
        <w:adjustRightInd w:val="0"/>
        <w:spacing w:after="0"/>
        <w:ind w:firstLine="540"/>
        <w:jc w:val="both"/>
        <w:outlineLvl w:val="1"/>
        <w:rPr>
          <w:rFonts w:ascii="Arial" w:hAnsi="Arial" w:cs="Arial"/>
          <w:sz w:val="24"/>
          <w:szCs w:val="24"/>
        </w:rPr>
      </w:pPr>
      <w:r w:rsidRPr="00744D35">
        <w:rPr>
          <w:rFonts w:ascii="Arial" w:hAnsi="Arial" w:cs="Arial"/>
          <w:sz w:val="24"/>
          <w:szCs w:val="24"/>
        </w:rPr>
        <w:t>График работы: с  8.00  до  17.00</w:t>
      </w:r>
      <w:r w:rsidR="004D7FEF" w:rsidRPr="00744D35">
        <w:rPr>
          <w:rFonts w:ascii="Arial" w:hAnsi="Arial" w:cs="Arial"/>
          <w:sz w:val="24"/>
          <w:szCs w:val="24"/>
        </w:rPr>
        <w:t xml:space="preserve">, </w:t>
      </w:r>
      <w:r w:rsidRPr="00744D35">
        <w:rPr>
          <w:rFonts w:ascii="Arial" w:hAnsi="Arial" w:cs="Arial"/>
          <w:sz w:val="24"/>
          <w:szCs w:val="24"/>
        </w:rPr>
        <w:t>(обеденный перерыв с  12.00 до  1.00</w:t>
      </w:r>
      <w:r w:rsidR="004D7FEF" w:rsidRPr="00744D35">
        <w:rPr>
          <w:rFonts w:ascii="Arial" w:hAnsi="Arial" w:cs="Arial"/>
          <w:sz w:val="24"/>
          <w:szCs w:val="24"/>
        </w:rPr>
        <w:t>)</w:t>
      </w:r>
    </w:p>
    <w:p w:rsidR="006571D5" w:rsidRPr="00744D35" w:rsidRDefault="00BF20D5" w:rsidP="00C747EF">
      <w:pPr>
        <w:autoSpaceDE w:val="0"/>
        <w:autoSpaceDN w:val="0"/>
        <w:adjustRightInd w:val="0"/>
        <w:spacing w:after="0"/>
        <w:ind w:firstLine="540"/>
        <w:jc w:val="both"/>
        <w:outlineLvl w:val="1"/>
        <w:rPr>
          <w:rFonts w:ascii="Arial" w:hAnsi="Arial" w:cs="Arial"/>
          <w:sz w:val="24"/>
          <w:szCs w:val="24"/>
        </w:rPr>
      </w:pPr>
      <w:r w:rsidRPr="00744D35">
        <w:rPr>
          <w:rFonts w:ascii="Arial" w:hAnsi="Arial" w:cs="Arial"/>
          <w:sz w:val="24"/>
          <w:szCs w:val="24"/>
        </w:rPr>
        <w:t>Телефон/факс:  83916541785</w:t>
      </w:r>
      <w:r w:rsidR="004D7FEF" w:rsidRPr="00744D35">
        <w:rPr>
          <w:rFonts w:ascii="Arial" w:hAnsi="Arial" w:cs="Arial"/>
          <w:sz w:val="24"/>
          <w:szCs w:val="24"/>
        </w:rPr>
        <w:t xml:space="preserve">, </w:t>
      </w:r>
    </w:p>
    <w:p w:rsidR="004D7FEF" w:rsidRPr="00744D35" w:rsidRDefault="004D7FEF" w:rsidP="00C747EF">
      <w:pPr>
        <w:autoSpaceDE w:val="0"/>
        <w:autoSpaceDN w:val="0"/>
        <w:adjustRightInd w:val="0"/>
        <w:spacing w:after="0"/>
        <w:ind w:firstLine="540"/>
        <w:jc w:val="both"/>
        <w:outlineLvl w:val="1"/>
        <w:rPr>
          <w:rFonts w:ascii="Arial" w:hAnsi="Arial" w:cs="Arial"/>
          <w:sz w:val="24"/>
          <w:szCs w:val="24"/>
        </w:rPr>
      </w:pPr>
      <w:r w:rsidRPr="00744D35">
        <w:rPr>
          <w:rFonts w:ascii="Arial" w:hAnsi="Arial" w:cs="Arial"/>
          <w:sz w:val="24"/>
          <w:szCs w:val="24"/>
        </w:rPr>
        <w:t>адре</w:t>
      </w:r>
      <w:r w:rsidR="00BF20D5" w:rsidRPr="00744D35">
        <w:rPr>
          <w:rFonts w:ascii="Arial" w:hAnsi="Arial" w:cs="Arial"/>
          <w:sz w:val="24"/>
          <w:szCs w:val="24"/>
        </w:rPr>
        <w:t>с электронной почты</w:t>
      </w:r>
      <w:r w:rsidR="007C4597" w:rsidRPr="00744D35">
        <w:rPr>
          <w:rFonts w:ascii="Arial" w:hAnsi="Arial" w:cs="Arial"/>
          <w:sz w:val="24"/>
          <w:szCs w:val="24"/>
        </w:rPr>
        <w:t xml:space="preserve">     </w:t>
      </w:r>
      <w:r w:rsidR="007C4597" w:rsidRPr="00744D35">
        <w:rPr>
          <w:rFonts w:ascii="Arial" w:hAnsi="Arial" w:cs="Arial"/>
          <w:sz w:val="24"/>
          <w:szCs w:val="24"/>
          <w:lang w:val="en-US"/>
        </w:rPr>
        <w:t>Sayan</w:t>
      </w:r>
      <w:r w:rsidR="007C4597" w:rsidRPr="00744D35">
        <w:rPr>
          <w:rFonts w:ascii="Arial" w:hAnsi="Arial" w:cs="Arial"/>
          <w:sz w:val="24"/>
          <w:szCs w:val="24"/>
        </w:rPr>
        <w:t>663973@</w:t>
      </w:r>
      <w:r w:rsidR="007C4597" w:rsidRPr="00744D35">
        <w:rPr>
          <w:rFonts w:ascii="Arial" w:hAnsi="Arial" w:cs="Arial"/>
          <w:sz w:val="24"/>
          <w:szCs w:val="24"/>
          <w:lang w:val="en-US"/>
        </w:rPr>
        <w:t>mail</w:t>
      </w:r>
      <w:r w:rsidR="007C4597" w:rsidRPr="00744D35">
        <w:rPr>
          <w:rFonts w:ascii="Arial" w:hAnsi="Arial" w:cs="Arial"/>
          <w:sz w:val="24"/>
          <w:szCs w:val="24"/>
        </w:rPr>
        <w:t>.</w:t>
      </w:r>
      <w:r w:rsidR="007C4597" w:rsidRPr="00744D35">
        <w:rPr>
          <w:rFonts w:ascii="Arial" w:hAnsi="Arial" w:cs="Arial"/>
          <w:sz w:val="24"/>
          <w:szCs w:val="24"/>
          <w:lang w:val="en-US"/>
        </w:rPr>
        <w:t>ru</w:t>
      </w:r>
      <w:r w:rsidR="00BF20D5" w:rsidRPr="00744D35">
        <w:rPr>
          <w:rFonts w:ascii="Arial" w:hAnsi="Arial" w:cs="Arial"/>
          <w:sz w:val="24"/>
          <w:szCs w:val="24"/>
        </w:rPr>
        <w:t xml:space="preserve"> </w:t>
      </w:r>
      <w:r w:rsidRPr="00744D35">
        <w:rPr>
          <w:rFonts w:ascii="Arial" w:hAnsi="Arial" w:cs="Arial"/>
          <w:sz w:val="24"/>
          <w:szCs w:val="24"/>
        </w:rPr>
        <w:t>;</w:t>
      </w:r>
    </w:p>
    <w:p w:rsidR="004D7FEF" w:rsidRPr="00744D35" w:rsidRDefault="004D7FEF" w:rsidP="007C4597">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Информацию по процедуре предоставления муниципальной услуги можно получить у</w:t>
      </w:r>
      <w:r w:rsidR="00FF1C12" w:rsidRPr="00744D35">
        <w:rPr>
          <w:rFonts w:ascii="Arial" w:hAnsi="Arial" w:cs="Arial"/>
          <w:sz w:val="24"/>
          <w:szCs w:val="24"/>
        </w:rPr>
        <w:t xml:space="preserve"> главы поселка Саянский,</w:t>
      </w:r>
      <w:r w:rsidRPr="00744D35">
        <w:rPr>
          <w:rFonts w:ascii="Arial" w:hAnsi="Arial" w:cs="Arial"/>
          <w:sz w:val="24"/>
          <w:szCs w:val="24"/>
        </w:rPr>
        <w:t xml:space="preserve"> специалиста</w:t>
      </w:r>
      <w:r w:rsidR="007C4597" w:rsidRPr="00744D35">
        <w:rPr>
          <w:rFonts w:ascii="Arial" w:hAnsi="Arial" w:cs="Arial"/>
          <w:sz w:val="24"/>
          <w:szCs w:val="24"/>
        </w:rPr>
        <w:t xml:space="preserve"> </w:t>
      </w:r>
      <w:r w:rsidR="00FF1C12" w:rsidRPr="00744D35">
        <w:rPr>
          <w:rFonts w:ascii="Arial" w:hAnsi="Arial" w:cs="Arial"/>
          <w:sz w:val="24"/>
          <w:szCs w:val="24"/>
        </w:rPr>
        <w:t>по социальной защите</w:t>
      </w:r>
      <w:r w:rsidR="007C4597" w:rsidRPr="00744D35">
        <w:rPr>
          <w:rFonts w:ascii="Arial" w:hAnsi="Arial" w:cs="Arial"/>
          <w:sz w:val="24"/>
          <w:szCs w:val="24"/>
        </w:rPr>
        <w:t>, земельным и имущественным отношениям администрации поселка Саянский</w:t>
      </w:r>
      <w:r w:rsidRPr="00744D35">
        <w:rPr>
          <w:rFonts w:ascii="Arial" w:hAnsi="Arial" w:cs="Arial"/>
          <w:sz w:val="24"/>
          <w:szCs w:val="24"/>
        </w:rPr>
        <w:t>, ответственн</w:t>
      </w:r>
      <w:r w:rsidR="00FF1C12" w:rsidRPr="00744D35">
        <w:rPr>
          <w:rFonts w:ascii="Arial" w:hAnsi="Arial" w:cs="Arial"/>
          <w:sz w:val="24"/>
          <w:szCs w:val="24"/>
        </w:rPr>
        <w:t>ых</w:t>
      </w:r>
      <w:r w:rsidRPr="00744D35">
        <w:rPr>
          <w:rFonts w:ascii="Arial" w:hAnsi="Arial" w:cs="Arial"/>
          <w:sz w:val="24"/>
          <w:szCs w:val="24"/>
        </w:rPr>
        <w:t xml:space="preserve"> за предоставление муниципальной услуги.</w:t>
      </w:r>
    </w:p>
    <w:p w:rsidR="004D7FEF" w:rsidRPr="00744D35" w:rsidRDefault="004D7FEF" w:rsidP="004D7FEF">
      <w:pPr>
        <w:spacing w:after="15" w:line="312" w:lineRule="atLeast"/>
        <w:jc w:val="both"/>
        <w:rPr>
          <w:rFonts w:ascii="Arial" w:hAnsi="Arial" w:cs="Arial"/>
          <w:color w:val="000000"/>
          <w:sz w:val="24"/>
          <w:szCs w:val="24"/>
        </w:rPr>
      </w:pPr>
      <w:r w:rsidRPr="00744D35">
        <w:rPr>
          <w:rFonts w:ascii="Arial" w:hAnsi="Arial" w:cs="Arial"/>
          <w:sz w:val="24"/>
          <w:szCs w:val="24"/>
        </w:rPr>
        <w:t xml:space="preserve">       2.3. Получателями муниципальной услуги являются </w:t>
      </w:r>
      <w:r w:rsidRPr="00744D35">
        <w:rPr>
          <w:rFonts w:ascii="Arial" w:hAnsi="Arial" w:cs="Arial"/>
          <w:color w:val="000000"/>
          <w:sz w:val="24"/>
          <w:szCs w:val="24"/>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D7FEF" w:rsidRPr="00744D35" w:rsidRDefault="004D7FEF" w:rsidP="004D7FEF">
      <w:pPr>
        <w:pStyle w:val="a5"/>
        <w:spacing w:line="312" w:lineRule="atLeast"/>
        <w:jc w:val="both"/>
        <w:rPr>
          <w:rFonts w:ascii="Arial" w:hAnsi="Arial" w:cs="Arial"/>
        </w:rPr>
      </w:pPr>
      <w:r w:rsidRPr="00744D35">
        <w:rPr>
          <w:rFonts w:ascii="Arial" w:hAnsi="Arial" w:cs="Arial"/>
        </w:rPr>
        <w:t xml:space="preserve">      2.4. Результатом предоставления муниципальной услуги являются:</w:t>
      </w:r>
    </w:p>
    <w:p w:rsidR="004D7FEF" w:rsidRPr="00744D35" w:rsidRDefault="004D7FEF" w:rsidP="004D7FEF">
      <w:pPr>
        <w:pStyle w:val="a5"/>
        <w:spacing w:line="312" w:lineRule="atLeast"/>
        <w:jc w:val="both"/>
        <w:rPr>
          <w:rFonts w:ascii="Arial" w:hAnsi="Arial" w:cs="Arial"/>
        </w:rPr>
      </w:pPr>
      <w:r w:rsidRPr="00744D35">
        <w:rPr>
          <w:rFonts w:ascii="Arial" w:hAnsi="Arial" w:cs="Arial"/>
        </w:rPr>
        <w:t xml:space="preserve">     - </w:t>
      </w:r>
      <w:r w:rsidRPr="00744D35">
        <w:rPr>
          <w:rFonts w:ascii="Arial" w:hAnsi="Arial" w:cs="Arial"/>
          <w:bCs/>
        </w:rPr>
        <w:t>П</w:t>
      </w:r>
      <w:r w:rsidRPr="00744D35">
        <w:rPr>
          <w:rFonts w:ascii="Arial" w:hAnsi="Arial" w:cs="Arial"/>
        </w:rPr>
        <w:t>рисвоение адресов земельным участкам, зданиям, сооружениям и помещениям на территории муниципального образования</w:t>
      </w:r>
      <w:r w:rsidR="00045E4E" w:rsidRPr="00744D35">
        <w:rPr>
          <w:rFonts w:ascii="Arial" w:hAnsi="Arial" w:cs="Arial"/>
        </w:rPr>
        <w:t xml:space="preserve"> поселка Саянский</w:t>
      </w:r>
      <w:r w:rsidRPr="00744D35">
        <w:rPr>
          <w:rFonts w:ascii="Arial" w:hAnsi="Arial" w:cs="Arial"/>
          <w:i/>
        </w:rPr>
        <w:t xml:space="preserve"> </w:t>
      </w:r>
      <w:r w:rsidRPr="00744D35">
        <w:rPr>
          <w:rFonts w:ascii="Arial" w:hAnsi="Arial" w:cs="Arial"/>
        </w:rPr>
        <w:t>(далее - информация);</w:t>
      </w:r>
    </w:p>
    <w:p w:rsidR="004D7FEF" w:rsidRPr="00744D35" w:rsidRDefault="004D7FEF" w:rsidP="004D7FEF">
      <w:pPr>
        <w:pStyle w:val="a5"/>
        <w:spacing w:line="312" w:lineRule="atLeast"/>
        <w:jc w:val="both"/>
        <w:rPr>
          <w:rFonts w:ascii="Arial" w:hAnsi="Arial" w:cs="Arial"/>
          <w:color w:val="000000"/>
        </w:rPr>
      </w:pPr>
      <w:r w:rsidRPr="00744D35">
        <w:rPr>
          <w:rFonts w:ascii="Arial" w:hAnsi="Arial" w:cs="Arial"/>
          <w:color w:val="000000"/>
        </w:rPr>
        <w:t xml:space="preserve">    - отказ в предоставлении услуги.</w:t>
      </w:r>
    </w:p>
    <w:p w:rsidR="00744D35" w:rsidRPr="00744D35" w:rsidRDefault="004D7FEF" w:rsidP="00744D35">
      <w:pPr>
        <w:autoSpaceDE w:val="0"/>
        <w:autoSpaceDN w:val="0"/>
        <w:adjustRightInd w:val="0"/>
        <w:spacing w:after="0" w:line="240" w:lineRule="auto"/>
        <w:jc w:val="both"/>
        <w:rPr>
          <w:rFonts w:ascii="Arial" w:hAnsi="Arial" w:cs="Arial"/>
          <w:sz w:val="24"/>
          <w:szCs w:val="24"/>
        </w:rPr>
      </w:pPr>
      <w:r w:rsidRPr="00744D35">
        <w:rPr>
          <w:rFonts w:ascii="Arial" w:hAnsi="Arial" w:cs="Arial"/>
          <w:color w:val="000000"/>
          <w:sz w:val="24"/>
          <w:szCs w:val="24"/>
        </w:rPr>
        <w:t xml:space="preserve">       </w:t>
      </w:r>
      <w:r w:rsidRPr="00744D35">
        <w:rPr>
          <w:rFonts w:ascii="Arial" w:hAnsi="Arial" w:cs="Arial"/>
          <w:sz w:val="24"/>
          <w:szCs w:val="24"/>
        </w:rPr>
        <w:t xml:space="preserve">2.5. </w:t>
      </w:r>
      <w:r w:rsidR="00744D35" w:rsidRPr="00744D35">
        <w:rPr>
          <w:rFonts w:ascii="Arial" w:hAnsi="Arial" w:cs="Arial"/>
          <w:sz w:val="24"/>
          <w:szCs w:val="24"/>
        </w:rPr>
        <w:t>Срок предоставления муниципальной услуги составляет не более 12 дней со дня письменного обращения заявителя по почте или в день обращения при личном устном обращении, до внесения его в федеральную информационную систему</w:t>
      </w:r>
    </w:p>
    <w:p w:rsidR="004D7FEF" w:rsidRPr="00744D35" w:rsidRDefault="004D7FEF" w:rsidP="004D7FEF">
      <w:pPr>
        <w:pStyle w:val="a5"/>
        <w:spacing w:line="312" w:lineRule="atLeast"/>
        <w:jc w:val="both"/>
        <w:rPr>
          <w:rFonts w:ascii="Arial" w:hAnsi="Arial" w:cs="Arial"/>
          <w:bCs/>
        </w:rPr>
      </w:pP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bCs/>
          <w:sz w:val="24"/>
          <w:szCs w:val="24"/>
        </w:rPr>
        <w:t xml:space="preserve">2.6. Правовыми основаниями для предоставления муниципальной </w:t>
      </w:r>
      <w:r w:rsidRPr="00744D35">
        <w:rPr>
          <w:rFonts w:ascii="Arial" w:hAnsi="Arial" w:cs="Arial"/>
          <w:sz w:val="24"/>
          <w:szCs w:val="24"/>
        </w:rPr>
        <w:t>услуги является:</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xml:space="preserve">- </w:t>
      </w:r>
      <w:hyperlink r:id="rId10" w:history="1">
        <w:r w:rsidRPr="00744D35">
          <w:rPr>
            <w:rFonts w:ascii="Arial" w:hAnsi="Arial" w:cs="Arial"/>
            <w:sz w:val="24"/>
            <w:szCs w:val="24"/>
          </w:rPr>
          <w:t>Конституция</w:t>
        </w:r>
      </w:hyperlink>
      <w:r w:rsidRPr="00744D35">
        <w:rPr>
          <w:rFonts w:ascii="Arial" w:hAnsi="Arial" w:cs="Arial"/>
          <w:sz w:val="24"/>
          <w:szCs w:val="24"/>
        </w:rPr>
        <w:t xml:space="preserve">  Российской Федерации;</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xml:space="preserve">- Федеральный  </w:t>
      </w:r>
      <w:hyperlink r:id="rId11" w:history="1">
        <w:r w:rsidRPr="00744D35">
          <w:rPr>
            <w:rFonts w:ascii="Arial" w:hAnsi="Arial" w:cs="Arial"/>
            <w:sz w:val="24"/>
            <w:szCs w:val="24"/>
          </w:rPr>
          <w:t>закон</w:t>
        </w:r>
      </w:hyperlink>
      <w:r w:rsidRPr="00744D35">
        <w:rPr>
          <w:rFonts w:ascii="Arial" w:hAnsi="Arial" w:cs="Arial"/>
          <w:sz w:val="24"/>
          <w:szCs w:val="24"/>
        </w:rPr>
        <w:t xml:space="preserve">  от 06.10.2003 № 131-ФЗ «Об общих принципах организации местного самоуправления в Российской Федерации»; </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 xml:space="preserve"> - Федеральный </w:t>
      </w:r>
      <w:hyperlink r:id="rId12" w:history="1">
        <w:r w:rsidRPr="00744D35">
          <w:rPr>
            <w:rFonts w:ascii="Arial" w:hAnsi="Arial" w:cs="Arial"/>
            <w:bCs/>
            <w:sz w:val="24"/>
            <w:szCs w:val="24"/>
          </w:rPr>
          <w:t>закон</w:t>
        </w:r>
      </w:hyperlink>
      <w:r w:rsidRPr="00744D35">
        <w:rPr>
          <w:rFonts w:ascii="Arial" w:hAnsi="Arial" w:cs="Arial"/>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4D7FEF" w:rsidRPr="00744D35" w:rsidRDefault="004D7FEF" w:rsidP="004D7FEF">
      <w:pPr>
        <w:autoSpaceDE w:val="0"/>
        <w:autoSpaceDN w:val="0"/>
        <w:adjustRightInd w:val="0"/>
        <w:ind w:firstLine="540"/>
        <w:jc w:val="both"/>
        <w:outlineLvl w:val="2"/>
        <w:rPr>
          <w:rFonts w:ascii="Arial" w:hAnsi="Arial" w:cs="Arial"/>
          <w:sz w:val="24"/>
          <w:szCs w:val="24"/>
        </w:rPr>
      </w:pPr>
      <w:r w:rsidRPr="00744D35">
        <w:rPr>
          <w:rFonts w:ascii="Arial" w:hAnsi="Arial" w:cs="Arial"/>
          <w:sz w:val="24"/>
          <w:szCs w:val="24"/>
        </w:rPr>
        <w:t xml:space="preserve">- Федеральный закон  от 27.07.2010 № 210-ФЗ «Об </w:t>
      </w:r>
      <w:r w:rsidRPr="00744D35">
        <w:rPr>
          <w:rFonts w:ascii="Arial" w:hAnsi="Arial" w:cs="Arial"/>
          <w:bCs/>
          <w:sz w:val="24"/>
          <w:szCs w:val="24"/>
        </w:rPr>
        <w:t>организации предоставления государственных и муниципальных услуг»</w:t>
      </w:r>
      <w:r w:rsidRPr="00744D35">
        <w:rPr>
          <w:rFonts w:ascii="Arial" w:hAnsi="Arial" w:cs="Arial"/>
          <w:sz w:val="24"/>
          <w:szCs w:val="24"/>
        </w:rPr>
        <w:t>.</w:t>
      </w:r>
    </w:p>
    <w:p w:rsidR="005D6627" w:rsidRPr="00744D35" w:rsidRDefault="004D7FEF" w:rsidP="004D7FEF">
      <w:pPr>
        <w:autoSpaceDE w:val="0"/>
        <w:autoSpaceDN w:val="0"/>
        <w:adjustRightInd w:val="0"/>
        <w:ind w:firstLine="540"/>
        <w:jc w:val="both"/>
        <w:outlineLvl w:val="2"/>
        <w:rPr>
          <w:rFonts w:ascii="Arial" w:hAnsi="Arial" w:cs="Arial"/>
          <w:i/>
          <w:sz w:val="24"/>
          <w:szCs w:val="24"/>
        </w:rPr>
      </w:pPr>
      <w:r w:rsidRPr="00744D35">
        <w:rPr>
          <w:rFonts w:ascii="Arial" w:hAnsi="Arial" w:cs="Arial"/>
          <w:sz w:val="24"/>
          <w:szCs w:val="24"/>
        </w:rPr>
        <w:t xml:space="preserve">- </w:t>
      </w:r>
      <w:hyperlink r:id="rId13" w:history="1">
        <w:r w:rsidRPr="00744D35">
          <w:rPr>
            <w:rFonts w:ascii="Arial" w:hAnsi="Arial" w:cs="Arial"/>
            <w:sz w:val="24"/>
            <w:szCs w:val="24"/>
          </w:rPr>
          <w:t>Устав</w:t>
        </w:r>
      </w:hyperlink>
      <w:r w:rsidRPr="00744D35">
        <w:rPr>
          <w:rFonts w:ascii="Arial" w:hAnsi="Arial" w:cs="Arial"/>
          <w:sz w:val="24"/>
          <w:szCs w:val="24"/>
        </w:rPr>
        <w:t xml:space="preserve"> </w:t>
      </w:r>
      <w:r w:rsidR="005D6627" w:rsidRPr="00744D35">
        <w:rPr>
          <w:rFonts w:ascii="Arial" w:hAnsi="Arial" w:cs="Arial"/>
          <w:sz w:val="24"/>
          <w:szCs w:val="24"/>
        </w:rPr>
        <w:t>поселка Саянский</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bCs/>
          <w:sz w:val="24"/>
          <w:szCs w:val="24"/>
        </w:rPr>
        <w:t>2.</w:t>
      </w:r>
      <w:r w:rsidR="00D3034B" w:rsidRPr="00744D35">
        <w:rPr>
          <w:rFonts w:ascii="Arial" w:hAnsi="Arial" w:cs="Arial"/>
          <w:bCs/>
          <w:sz w:val="24"/>
          <w:szCs w:val="24"/>
        </w:rPr>
        <w:t>7</w:t>
      </w:r>
      <w:r w:rsidRPr="00744D35">
        <w:rPr>
          <w:rFonts w:ascii="Arial" w:hAnsi="Arial" w:cs="Arial"/>
          <w:bCs/>
          <w:sz w:val="24"/>
          <w:szCs w:val="24"/>
        </w:rPr>
        <w:t xml:space="preserve">. </w:t>
      </w:r>
      <w:r w:rsidRPr="00744D35">
        <w:rPr>
          <w:rFonts w:ascii="Arial" w:hAnsi="Arial" w:cs="Arial"/>
          <w:sz w:val="24"/>
          <w:szCs w:val="24"/>
        </w:rPr>
        <w:t>Муниципальная услуга предоставляется бесплатно.</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2.</w:t>
      </w:r>
      <w:r w:rsidR="00D3034B" w:rsidRPr="00744D35">
        <w:rPr>
          <w:rFonts w:ascii="Arial" w:hAnsi="Arial" w:cs="Arial"/>
          <w:bCs/>
          <w:sz w:val="24"/>
          <w:szCs w:val="24"/>
        </w:rPr>
        <w:t>8</w:t>
      </w:r>
      <w:r w:rsidRPr="00744D35">
        <w:rPr>
          <w:rFonts w:ascii="Arial" w:hAnsi="Arial" w:cs="Arial"/>
          <w:bCs/>
          <w:sz w:val="24"/>
          <w:szCs w:val="24"/>
        </w:rPr>
        <w:t>. М</w:t>
      </w:r>
      <w:r w:rsidRPr="00744D35">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sidR="005D6627" w:rsidRPr="00744D35">
        <w:rPr>
          <w:rFonts w:ascii="Arial" w:hAnsi="Arial" w:cs="Arial"/>
          <w:bCs/>
          <w:sz w:val="24"/>
          <w:szCs w:val="24"/>
        </w:rPr>
        <w:t>составляет не более 50</w:t>
      </w:r>
      <w:r w:rsidRPr="00744D35">
        <w:rPr>
          <w:rFonts w:ascii="Arial" w:hAnsi="Arial" w:cs="Arial"/>
          <w:bCs/>
          <w:sz w:val="24"/>
          <w:szCs w:val="24"/>
        </w:rPr>
        <w:t xml:space="preserve"> минут.</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М</w:t>
      </w:r>
      <w:r w:rsidRPr="00744D35">
        <w:rPr>
          <w:rFonts w:ascii="Arial" w:hAnsi="Arial" w:cs="Arial"/>
          <w:sz w:val="24"/>
          <w:szCs w:val="24"/>
        </w:rPr>
        <w:t>аксимальный срок ожидания при получении результата предоставления муниципальной услуги</w:t>
      </w:r>
      <w:r w:rsidRPr="00744D35">
        <w:rPr>
          <w:rFonts w:ascii="Arial" w:hAnsi="Arial" w:cs="Arial"/>
          <w:bCs/>
          <w:sz w:val="24"/>
          <w:szCs w:val="24"/>
        </w:rPr>
        <w:t xml:space="preserve"> составляет</w:t>
      </w:r>
      <w:r w:rsidR="00885083" w:rsidRPr="00744D35">
        <w:rPr>
          <w:rFonts w:ascii="Arial" w:hAnsi="Arial" w:cs="Arial"/>
          <w:bCs/>
          <w:sz w:val="24"/>
          <w:szCs w:val="24"/>
        </w:rPr>
        <w:t xml:space="preserve"> не более  30 минут.</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bCs/>
          <w:sz w:val="24"/>
          <w:szCs w:val="24"/>
        </w:rPr>
        <w:t>2.</w:t>
      </w:r>
      <w:r w:rsidR="00D3034B" w:rsidRPr="00744D35">
        <w:rPr>
          <w:rFonts w:ascii="Arial" w:hAnsi="Arial" w:cs="Arial"/>
          <w:bCs/>
          <w:sz w:val="24"/>
          <w:szCs w:val="24"/>
        </w:rPr>
        <w:t>9</w:t>
      </w:r>
      <w:r w:rsidRPr="00744D35">
        <w:rPr>
          <w:rFonts w:ascii="Arial" w:hAnsi="Arial" w:cs="Arial"/>
          <w:bCs/>
          <w:sz w:val="24"/>
          <w:szCs w:val="24"/>
        </w:rPr>
        <w:t xml:space="preserve">. </w:t>
      </w:r>
      <w:r w:rsidRPr="00744D35">
        <w:rPr>
          <w:rFonts w:ascii="Arial" w:hAnsi="Arial" w:cs="Arial"/>
          <w:sz w:val="24"/>
          <w:szCs w:val="24"/>
        </w:rPr>
        <w:t xml:space="preserve">Срок регистрации запроса заявителя о предоставлении муниципальной услуги </w:t>
      </w:r>
      <w:r w:rsidR="005D6627" w:rsidRPr="00744D35">
        <w:rPr>
          <w:rFonts w:ascii="Arial" w:hAnsi="Arial" w:cs="Arial"/>
          <w:bCs/>
          <w:sz w:val="24"/>
          <w:szCs w:val="24"/>
        </w:rPr>
        <w:t>составляет не более 30 минут</w:t>
      </w:r>
      <w:r w:rsidRPr="00744D35">
        <w:rPr>
          <w:rFonts w:ascii="Arial" w:hAnsi="Arial" w:cs="Arial"/>
          <w:bCs/>
          <w:sz w:val="24"/>
          <w:szCs w:val="24"/>
        </w:rPr>
        <w:t>.</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bCs/>
          <w:sz w:val="24"/>
          <w:szCs w:val="24"/>
        </w:rPr>
        <w:t>2.1</w:t>
      </w:r>
      <w:r w:rsidR="00D3034B" w:rsidRPr="00744D35">
        <w:rPr>
          <w:rFonts w:ascii="Arial" w:hAnsi="Arial" w:cs="Arial"/>
          <w:bCs/>
          <w:sz w:val="24"/>
          <w:szCs w:val="24"/>
        </w:rPr>
        <w:t>0</w:t>
      </w:r>
      <w:r w:rsidRPr="00744D35">
        <w:rPr>
          <w:rFonts w:ascii="Arial" w:hAnsi="Arial" w:cs="Arial"/>
          <w:bCs/>
          <w:sz w:val="24"/>
          <w:szCs w:val="24"/>
        </w:rPr>
        <w:t xml:space="preserve">. </w:t>
      </w:r>
      <w:r w:rsidRPr="00744D35">
        <w:rPr>
          <w:rFonts w:ascii="Arial" w:hAnsi="Arial" w:cs="Arial"/>
          <w:sz w:val="24"/>
          <w:szCs w:val="24"/>
        </w:rPr>
        <w:t>Требования к помещениям, в которых предоставляется муниципальная услуга:</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w:t>
      </w:r>
      <w:r w:rsidRPr="00744D35">
        <w:rPr>
          <w:rFonts w:ascii="Arial" w:hAnsi="Arial" w:cs="Arial"/>
          <w:sz w:val="24"/>
          <w:szCs w:val="24"/>
        </w:rPr>
        <w:lastRenderedPageBreak/>
        <w:t>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2.1</w:t>
      </w:r>
      <w:r w:rsidR="00D3034B" w:rsidRPr="00744D35">
        <w:rPr>
          <w:rFonts w:ascii="Arial" w:hAnsi="Arial" w:cs="Arial"/>
          <w:sz w:val="24"/>
          <w:szCs w:val="24"/>
        </w:rPr>
        <w:t>1</w:t>
      </w:r>
      <w:r w:rsidRPr="00744D35">
        <w:rPr>
          <w:rFonts w:ascii="Arial" w:hAnsi="Arial" w:cs="Arial"/>
          <w:sz w:val="24"/>
          <w:szCs w:val="24"/>
        </w:rPr>
        <w:t>. На информационном стенде в администрации размещаются следующие информационные материалы:</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сведения о перечне предоставляемых муниципальных услуг;</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перечень предоставляемых муниципальных услуг, образцы документов (справок).</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образец заполнения заявления;</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адрес, номера телефонов и факса, график работы, адрес электронной почты администрации и отдела;</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административный регламент;</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перечень оснований для отказа в предоставлении муниципальной услуги;</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необходимая оперативная информация о предоставлении муниципальной услуги.</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i/>
          <w:sz w:val="24"/>
          <w:szCs w:val="24"/>
        </w:rPr>
        <w:t xml:space="preserve">- </w:t>
      </w:r>
      <w:r w:rsidRPr="00744D35">
        <w:rPr>
          <w:rFonts w:ascii="Arial" w:hAnsi="Arial" w:cs="Arial"/>
          <w:sz w:val="24"/>
          <w:szCs w:val="24"/>
        </w:rPr>
        <w:t xml:space="preserve">описание процедуры предоставления муниципальной услуги в текстовом виде и в виде </w:t>
      </w:r>
      <w:hyperlink r:id="rId14" w:history="1">
        <w:r w:rsidRPr="00744D35">
          <w:rPr>
            <w:rFonts w:ascii="Arial" w:hAnsi="Arial" w:cs="Arial"/>
            <w:sz w:val="24"/>
            <w:szCs w:val="24"/>
          </w:rPr>
          <w:t>блок-схемы</w:t>
        </w:r>
      </w:hyperlink>
      <w:r w:rsidRPr="00744D35">
        <w:rPr>
          <w:rFonts w:ascii="Arial" w:hAnsi="Arial" w:cs="Arial"/>
          <w:sz w:val="24"/>
          <w:szCs w:val="24"/>
        </w:rPr>
        <w:t>;</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2.1</w:t>
      </w:r>
      <w:r w:rsidR="00D3034B" w:rsidRPr="00744D35">
        <w:rPr>
          <w:rFonts w:ascii="Arial" w:hAnsi="Arial" w:cs="Arial"/>
          <w:sz w:val="24"/>
          <w:szCs w:val="24"/>
        </w:rPr>
        <w:t>2</w:t>
      </w:r>
      <w:r w:rsidRPr="00744D35">
        <w:rPr>
          <w:rFonts w:ascii="Arial" w:hAnsi="Arial" w:cs="Arial"/>
          <w:sz w:val="24"/>
          <w:szCs w:val="24"/>
        </w:rPr>
        <w:t>. Показателями доступности и качества муниципальной услуги являются:</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D7FEF" w:rsidRPr="00744D35" w:rsidRDefault="004D7FEF" w:rsidP="004D7FEF">
      <w:pPr>
        <w:autoSpaceDE w:val="0"/>
        <w:autoSpaceDN w:val="0"/>
        <w:adjustRightInd w:val="0"/>
        <w:ind w:firstLine="540"/>
        <w:jc w:val="both"/>
        <w:outlineLvl w:val="1"/>
        <w:rPr>
          <w:rFonts w:ascii="Arial" w:hAnsi="Arial" w:cs="Arial"/>
          <w:iCs/>
          <w:sz w:val="24"/>
          <w:szCs w:val="24"/>
        </w:rPr>
      </w:pPr>
      <w:r w:rsidRPr="00744D35">
        <w:rPr>
          <w:rFonts w:ascii="Arial" w:hAnsi="Arial" w:cs="Arial"/>
          <w:iCs/>
          <w:sz w:val="24"/>
          <w:szCs w:val="24"/>
        </w:rPr>
        <w:t>2.1</w:t>
      </w:r>
      <w:r w:rsidR="00D3034B" w:rsidRPr="00744D35">
        <w:rPr>
          <w:rFonts w:ascii="Arial" w:hAnsi="Arial" w:cs="Arial"/>
          <w:iCs/>
          <w:sz w:val="24"/>
          <w:szCs w:val="24"/>
        </w:rPr>
        <w:t>3</w:t>
      </w:r>
      <w:r w:rsidRPr="00744D35">
        <w:rPr>
          <w:rFonts w:ascii="Arial" w:hAnsi="Arial" w:cs="Arial"/>
          <w:iCs/>
          <w:sz w:val="24"/>
          <w:szCs w:val="24"/>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4D7FEF" w:rsidRPr="00744D35" w:rsidRDefault="004D7FEF" w:rsidP="004D7FEF">
      <w:pPr>
        <w:autoSpaceDE w:val="0"/>
        <w:autoSpaceDN w:val="0"/>
        <w:adjustRightInd w:val="0"/>
        <w:ind w:firstLine="540"/>
        <w:jc w:val="both"/>
        <w:outlineLvl w:val="1"/>
        <w:rPr>
          <w:rFonts w:ascii="Arial" w:hAnsi="Arial" w:cs="Arial"/>
          <w:sz w:val="24"/>
          <w:szCs w:val="24"/>
        </w:rPr>
      </w:pPr>
    </w:p>
    <w:p w:rsidR="004D7FEF" w:rsidRPr="00744D35" w:rsidRDefault="004D7FEF" w:rsidP="006571D5">
      <w:pPr>
        <w:autoSpaceDE w:val="0"/>
        <w:autoSpaceDN w:val="0"/>
        <w:adjustRightInd w:val="0"/>
        <w:ind w:firstLine="540"/>
        <w:jc w:val="center"/>
        <w:outlineLvl w:val="1"/>
        <w:rPr>
          <w:rFonts w:ascii="Arial" w:hAnsi="Arial" w:cs="Arial"/>
          <w:b/>
          <w:bCs/>
          <w:sz w:val="24"/>
          <w:szCs w:val="24"/>
        </w:rPr>
      </w:pPr>
      <w:r w:rsidRPr="00744D35">
        <w:rPr>
          <w:rFonts w:ascii="Arial" w:hAnsi="Arial" w:cs="Arial"/>
          <w:b/>
          <w:sz w:val="24"/>
          <w:szCs w:val="24"/>
        </w:rPr>
        <w:t>3. С</w:t>
      </w:r>
      <w:r w:rsidRPr="00744D35">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571D5" w:rsidRPr="00744D35">
        <w:rPr>
          <w:rFonts w:ascii="Arial" w:hAnsi="Arial" w:cs="Arial"/>
          <w:b/>
          <w:bCs/>
          <w:sz w:val="24"/>
          <w:szCs w:val="24"/>
        </w:rPr>
        <w:t xml:space="preserve">, </w:t>
      </w:r>
    </w:p>
    <w:p w:rsidR="006E3C9B" w:rsidRPr="00744D35" w:rsidRDefault="004D7FEF" w:rsidP="00284436">
      <w:pPr>
        <w:autoSpaceDE w:val="0"/>
        <w:autoSpaceDN w:val="0"/>
        <w:adjustRightInd w:val="0"/>
        <w:spacing w:after="0"/>
        <w:jc w:val="both"/>
        <w:outlineLvl w:val="1"/>
        <w:rPr>
          <w:rFonts w:ascii="Arial" w:hAnsi="Arial" w:cs="Arial"/>
          <w:bCs/>
          <w:sz w:val="24"/>
          <w:szCs w:val="24"/>
        </w:rPr>
      </w:pPr>
      <w:r w:rsidRPr="00744D35">
        <w:rPr>
          <w:rFonts w:ascii="Arial" w:hAnsi="Arial" w:cs="Arial"/>
          <w:sz w:val="24"/>
          <w:szCs w:val="24"/>
        </w:rPr>
        <w:t xml:space="preserve">3.1. </w:t>
      </w:r>
      <w:r w:rsidRPr="00744D35">
        <w:rPr>
          <w:rFonts w:ascii="Arial" w:hAnsi="Arial" w:cs="Arial"/>
          <w:bCs/>
          <w:sz w:val="24"/>
          <w:szCs w:val="24"/>
        </w:rPr>
        <w:t>Предоставление муниципальной услуги осуществляется в форме</w:t>
      </w:r>
    </w:p>
    <w:p w:rsidR="00284436" w:rsidRPr="00744D35" w:rsidRDefault="00284436" w:rsidP="006571D5">
      <w:pPr>
        <w:autoSpaceDE w:val="0"/>
        <w:autoSpaceDN w:val="0"/>
        <w:adjustRightInd w:val="0"/>
        <w:spacing w:after="0"/>
        <w:ind w:firstLine="540"/>
        <w:jc w:val="both"/>
        <w:outlineLvl w:val="1"/>
        <w:rPr>
          <w:rFonts w:ascii="Arial" w:hAnsi="Arial" w:cs="Arial"/>
          <w:bCs/>
          <w:sz w:val="24"/>
          <w:szCs w:val="24"/>
        </w:rPr>
      </w:pPr>
    </w:p>
    <w:p w:rsidR="00284436" w:rsidRPr="00744D35" w:rsidRDefault="004D7FEF" w:rsidP="00284436">
      <w:pPr>
        <w:autoSpaceDE w:val="0"/>
        <w:autoSpaceDN w:val="0"/>
        <w:adjustRightInd w:val="0"/>
        <w:spacing w:after="0"/>
        <w:ind w:firstLine="540"/>
        <w:jc w:val="both"/>
        <w:outlineLvl w:val="1"/>
        <w:rPr>
          <w:rFonts w:ascii="Arial" w:hAnsi="Arial" w:cs="Arial"/>
          <w:bCs/>
          <w:sz w:val="24"/>
          <w:szCs w:val="24"/>
        </w:rPr>
      </w:pPr>
      <w:r w:rsidRPr="00744D35">
        <w:rPr>
          <w:rFonts w:ascii="Arial" w:hAnsi="Arial" w:cs="Arial"/>
          <w:bCs/>
          <w:sz w:val="24"/>
          <w:szCs w:val="24"/>
        </w:rPr>
        <w:t>- непосредственное обращение заявителя (при личном обращении);</w:t>
      </w:r>
    </w:p>
    <w:p w:rsidR="00284436" w:rsidRPr="00744D35" w:rsidRDefault="00284436" w:rsidP="00284436">
      <w:pPr>
        <w:autoSpaceDE w:val="0"/>
        <w:autoSpaceDN w:val="0"/>
        <w:adjustRightInd w:val="0"/>
        <w:spacing w:after="0"/>
        <w:ind w:firstLine="540"/>
        <w:jc w:val="both"/>
        <w:outlineLvl w:val="1"/>
        <w:rPr>
          <w:rFonts w:ascii="Arial" w:hAnsi="Arial" w:cs="Arial"/>
          <w:bCs/>
          <w:sz w:val="24"/>
          <w:szCs w:val="24"/>
        </w:rPr>
      </w:pPr>
    </w:p>
    <w:p w:rsidR="004D7FEF" w:rsidRPr="00744D35" w:rsidRDefault="004D7FEF" w:rsidP="006571D5">
      <w:pPr>
        <w:autoSpaceDE w:val="0"/>
        <w:autoSpaceDN w:val="0"/>
        <w:adjustRightInd w:val="0"/>
        <w:spacing w:after="0"/>
        <w:ind w:firstLine="540"/>
        <w:jc w:val="both"/>
        <w:outlineLvl w:val="1"/>
        <w:rPr>
          <w:rFonts w:ascii="Arial" w:hAnsi="Arial" w:cs="Arial"/>
          <w:bCs/>
          <w:sz w:val="24"/>
          <w:szCs w:val="24"/>
        </w:rPr>
      </w:pPr>
      <w:r w:rsidRPr="00744D35">
        <w:rPr>
          <w:rFonts w:ascii="Arial" w:hAnsi="Arial" w:cs="Arial"/>
          <w:bCs/>
          <w:sz w:val="24"/>
          <w:szCs w:val="24"/>
        </w:rPr>
        <w:t>- ответ на письменное обращение.</w:t>
      </w:r>
    </w:p>
    <w:p w:rsidR="004D7FEF" w:rsidRPr="00744D35" w:rsidRDefault="004D7FEF" w:rsidP="004D7FEF">
      <w:pPr>
        <w:autoSpaceDE w:val="0"/>
        <w:autoSpaceDN w:val="0"/>
        <w:adjustRightInd w:val="0"/>
        <w:jc w:val="both"/>
        <w:outlineLvl w:val="1"/>
        <w:rPr>
          <w:rFonts w:ascii="Arial" w:hAnsi="Arial" w:cs="Arial"/>
          <w:sz w:val="24"/>
          <w:szCs w:val="24"/>
        </w:rPr>
      </w:pPr>
      <w:r w:rsidRPr="00744D35">
        <w:rPr>
          <w:rFonts w:ascii="Arial" w:hAnsi="Arial" w:cs="Arial"/>
          <w:sz w:val="24"/>
          <w:szCs w:val="24"/>
        </w:rPr>
        <w:t>3.2. Получение консультаций по процедуре предоставления муниципальной услуги может осуществляться следующими способами:</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посредством личного обращения;</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обращения по телефону;</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посредством письменных обращений по почте;</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посредством обращений по электронной почте.</w:t>
      </w:r>
    </w:p>
    <w:p w:rsidR="004D7FEF" w:rsidRPr="00744D35" w:rsidRDefault="004D7FEF" w:rsidP="004D7FEF">
      <w:pPr>
        <w:autoSpaceDE w:val="0"/>
        <w:autoSpaceDN w:val="0"/>
        <w:adjustRightInd w:val="0"/>
        <w:jc w:val="both"/>
        <w:outlineLvl w:val="1"/>
        <w:rPr>
          <w:rFonts w:ascii="Arial" w:hAnsi="Arial" w:cs="Arial"/>
          <w:sz w:val="24"/>
          <w:szCs w:val="24"/>
        </w:rPr>
      </w:pPr>
      <w:r w:rsidRPr="00744D35">
        <w:rPr>
          <w:rFonts w:ascii="Arial" w:hAnsi="Arial" w:cs="Arial"/>
          <w:sz w:val="24"/>
          <w:szCs w:val="24"/>
        </w:rPr>
        <w:t>3.3. Основными требованиями к консультации заявителей являются:</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актуальность;</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своевременность;</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четкость в изложении материала;</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полнота консультирования;</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наглядность форм подачи материала;</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удобство и доступность.</w:t>
      </w:r>
    </w:p>
    <w:p w:rsidR="004D7FEF" w:rsidRPr="00744D35" w:rsidRDefault="004D7FEF" w:rsidP="004D7FEF">
      <w:pPr>
        <w:autoSpaceDE w:val="0"/>
        <w:autoSpaceDN w:val="0"/>
        <w:adjustRightInd w:val="0"/>
        <w:jc w:val="both"/>
        <w:outlineLvl w:val="1"/>
        <w:rPr>
          <w:rFonts w:ascii="Arial" w:hAnsi="Arial" w:cs="Arial"/>
          <w:bCs/>
          <w:sz w:val="24"/>
          <w:szCs w:val="24"/>
        </w:rPr>
      </w:pPr>
      <w:r w:rsidRPr="00744D35">
        <w:rPr>
          <w:rFonts w:ascii="Arial" w:hAnsi="Arial" w:cs="Arial"/>
          <w:bCs/>
          <w:sz w:val="24"/>
          <w:szCs w:val="24"/>
        </w:rPr>
        <w:t xml:space="preserve">3.4. Требования к форме и характеру взаимодействия специалиста </w:t>
      </w:r>
      <w:r w:rsidR="00FF1C12" w:rsidRPr="00744D35">
        <w:rPr>
          <w:rFonts w:ascii="Arial" w:hAnsi="Arial" w:cs="Arial"/>
          <w:bCs/>
          <w:i/>
          <w:sz w:val="24"/>
          <w:szCs w:val="24"/>
        </w:rPr>
        <w:t xml:space="preserve"> </w:t>
      </w:r>
      <w:r w:rsidR="00FF1C12" w:rsidRPr="00744D35">
        <w:rPr>
          <w:rFonts w:ascii="Arial" w:hAnsi="Arial" w:cs="Arial"/>
          <w:bCs/>
          <w:sz w:val="24"/>
          <w:szCs w:val="24"/>
        </w:rPr>
        <w:t>администрации</w:t>
      </w:r>
      <w:r w:rsidR="00FF1C12" w:rsidRPr="00744D35">
        <w:rPr>
          <w:rFonts w:ascii="Arial" w:hAnsi="Arial" w:cs="Arial"/>
          <w:bCs/>
          <w:i/>
          <w:sz w:val="24"/>
          <w:szCs w:val="24"/>
        </w:rPr>
        <w:t xml:space="preserve"> </w:t>
      </w:r>
      <w:r w:rsidRPr="00744D35">
        <w:rPr>
          <w:rFonts w:ascii="Arial" w:hAnsi="Arial" w:cs="Arial"/>
          <w:bCs/>
          <w:sz w:val="24"/>
          <w:szCs w:val="24"/>
        </w:rPr>
        <w:t>с заявителями:</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при личном обращении заявителей специалист</w:t>
      </w:r>
      <w:r w:rsidR="00FF1C12" w:rsidRPr="00744D35">
        <w:rPr>
          <w:rFonts w:ascii="Arial" w:hAnsi="Arial" w:cs="Arial"/>
          <w:bCs/>
          <w:sz w:val="24"/>
          <w:szCs w:val="24"/>
        </w:rPr>
        <w:t xml:space="preserve"> администрации </w:t>
      </w:r>
      <w:r w:rsidRPr="00744D35">
        <w:rPr>
          <w:rFonts w:ascii="Arial" w:hAnsi="Arial" w:cs="Arial"/>
          <w:bCs/>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w:t>
      </w:r>
      <w:r w:rsidRPr="00744D35">
        <w:rPr>
          <w:rFonts w:ascii="Arial" w:hAnsi="Arial" w:cs="Arial"/>
          <w:bCs/>
          <w:sz w:val="24"/>
          <w:szCs w:val="24"/>
        </w:rPr>
        <w:lastRenderedPageBreak/>
        <w:t>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3.6. Ответ на письменное обращение о процедуре предоставления муниципальной услу</w:t>
      </w:r>
      <w:r w:rsidR="00BF0806" w:rsidRPr="00744D35">
        <w:rPr>
          <w:rFonts w:ascii="Arial" w:hAnsi="Arial" w:cs="Arial"/>
          <w:sz w:val="24"/>
          <w:szCs w:val="24"/>
        </w:rPr>
        <w:t>ги предоставляется в течение  30</w:t>
      </w:r>
      <w:r w:rsidRPr="00744D35">
        <w:rPr>
          <w:rFonts w:ascii="Arial" w:hAnsi="Arial" w:cs="Arial"/>
          <w:sz w:val="24"/>
          <w:szCs w:val="24"/>
        </w:rPr>
        <w:t xml:space="preserve"> календарных дней со дня регистрации этого обращения.</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t xml:space="preserve">3.7. Предоставление муниципальной услуги включает в себя выполнение следующих административных процедур: </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3.7.1. При направлении документов по почте:</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 xml:space="preserve">- приём, регистрация заявления и приложенных копий документов от заявителя, направление документов </w:t>
      </w:r>
      <w:r w:rsidR="00BF0806" w:rsidRPr="00744D35">
        <w:rPr>
          <w:rFonts w:ascii="Arial" w:hAnsi="Arial" w:cs="Arial"/>
          <w:bCs/>
          <w:sz w:val="24"/>
          <w:szCs w:val="24"/>
        </w:rPr>
        <w:t xml:space="preserve"> к специалисту </w:t>
      </w:r>
      <w:r w:rsidRPr="00744D35">
        <w:rPr>
          <w:rFonts w:ascii="Arial" w:hAnsi="Arial" w:cs="Arial"/>
          <w:bCs/>
          <w:sz w:val="24"/>
          <w:szCs w:val="24"/>
        </w:rPr>
        <w:t>для предоставления муниципальной услуги;</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 подготовка ответа и направление его по почте заявителю.</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w:t>
      </w:r>
      <w:r w:rsidR="00BF0806" w:rsidRPr="00744D35">
        <w:rPr>
          <w:rFonts w:ascii="Arial" w:hAnsi="Arial" w:cs="Arial"/>
          <w:bCs/>
          <w:sz w:val="24"/>
          <w:szCs w:val="24"/>
        </w:rPr>
        <w:t>ее 30</w:t>
      </w:r>
      <w:r w:rsidRPr="00744D35">
        <w:rPr>
          <w:rFonts w:ascii="Arial" w:hAnsi="Arial" w:cs="Arial"/>
          <w:bCs/>
          <w:sz w:val="24"/>
          <w:szCs w:val="24"/>
        </w:rPr>
        <w:t xml:space="preserve"> дней.</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3.7.2. При личном обращении заявителя:</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 приём заявителя, проверка документов (в день обращения);</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 предоставление соответствующей информации заявителю.</w:t>
      </w:r>
    </w:p>
    <w:p w:rsidR="004D7FEF" w:rsidRPr="00744D35" w:rsidRDefault="004D7FEF" w:rsidP="004D7FEF">
      <w:pPr>
        <w:autoSpaceDE w:val="0"/>
        <w:autoSpaceDN w:val="0"/>
        <w:adjustRightInd w:val="0"/>
        <w:ind w:firstLine="540"/>
        <w:jc w:val="both"/>
        <w:outlineLvl w:val="1"/>
        <w:rPr>
          <w:rFonts w:ascii="Arial" w:hAnsi="Arial" w:cs="Arial"/>
          <w:bCs/>
          <w:sz w:val="24"/>
          <w:szCs w:val="24"/>
        </w:rPr>
      </w:pPr>
      <w:r w:rsidRPr="00744D35">
        <w:rPr>
          <w:rFonts w:ascii="Arial" w:hAnsi="Arial" w:cs="Arial"/>
          <w:bCs/>
          <w:sz w:val="24"/>
          <w:szCs w:val="24"/>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BF0806" w:rsidRPr="00744D35">
        <w:rPr>
          <w:rFonts w:ascii="Arial" w:hAnsi="Arial" w:cs="Arial"/>
          <w:bCs/>
          <w:i/>
          <w:sz w:val="24"/>
          <w:szCs w:val="24"/>
        </w:rPr>
        <w:t xml:space="preserve"> </w:t>
      </w:r>
      <w:r w:rsidR="00BF0806" w:rsidRPr="00744D35">
        <w:rPr>
          <w:rFonts w:ascii="Arial" w:hAnsi="Arial" w:cs="Arial"/>
          <w:bCs/>
          <w:sz w:val="24"/>
          <w:szCs w:val="24"/>
        </w:rPr>
        <w:t>30</w:t>
      </w:r>
      <w:r w:rsidR="00BF0806" w:rsidRPr="00744D35">
        <w:rPr>
          <w:rFonts w:ascii="Arial" w:hAnsi="Arial" w:cs="Arial"/>
          <w:bCs/>
          <w:i/>
          <w:sz w:val="24"/>
          <w:szCs w:val="24"/>
        </w:rPr>
        <w:t xml:space="preserve"> </w:t>
      </w:r>
      <w:r w:rsidRPr="00744D35">
        <w:rPr>
          <w:rFonts w:ascii="Arial" w:hAnsi="Arial" w:cs="Arial"/>
          <w:bCs/>
          <w:sz w:val="24"/>
          <w:szCs w:val="24"/>
        </w:rPr>
        <w:t>минут.</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bCs/>
          <w:sz w:val="24"/>
          <w:szCs w:val="24"/>
        </w:rPr>
        <w:t xml:space="preserve">3.7.3. </w:t>
      </w:r>
      <w:r w:rsidRPr="00744D35">
        <w:rPr>
          <w:rFonts w:ascii="Arial" w:hAnsi="Arial" w:cs="Arial"/>
          <w:sz w:val="24"/>
          <w:szCs w:val="24"/>
        </w:rPr>
        <w:t xml:space="preserve">Ответственный исполнитель в случае, указанном в </w:t>
      </w:r>
      <w:hyperlink r:id="rId15" w:history="1">
        <w:r w:rsidRPr="00744D35">
          <w:rPr>
            <w:rFonts w:ascii="Arial" w:hAnsi="Arial" w:cs="Arial"/>
            <w:sz w:val="24"/>
            <w:szCs w:val="24"/>
          </w:rPr>
          <w:t>пункте</w:t>
        </w:r>
      </w:hyperlink>
      <w:r w:rsidRPr="00744D35">
        <w:rPr>
          <w:rFonts w:ascii="Arial" w:hAnsi="Arial" w:cs="Arial"/>
          <w:sz w:val="24"/>
          <w:szCs w:val="24"/>
        </w:rPr>
        <w:t xml:space="preserve"> 2.9. настоящего Административного регламента, не позднее 2 дней со дня получения заявления и документов от </w:t>
      </w:r>
      <w:r w:rsidR="00BF0806" w:rsidRPr="00744D35">
        <w:rPr>
          <w:rFonts w:ascii="Arial" w:hAnsi="Arial" w:cs="Arial"/>
          <w:sz w:val="24"/>
          <w:szCs w:val="24"/>
        </w:rPr>
        <w:t>главы</w:t>
      </w:r>
      <w:r w:rsidR="00BF0806" w:rsidRPr="00744D35">
        <w:rPr>
          <w:rFonts w:ascii="Arial" w:hAnsi="Arial" w:cs="Arial"/>
          <w:i/>
          <w:sz w:val="24"/>
          <w:szCs w:val="24"/>
        </w:rPr>
        <w:t xml:space="preserve"> </w:t>
      </w:r>
      <w:r w:rsidRPr="00744D35">
        <w:rPr>
          <w:rFonts w:ascii="Arial" w:hAnsi="Arial" w:cs="Arial"/>
          <w:sz w:val="24"/>
          <w:szCs w:val="24"/>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4D7FEF" w:rsidRPr="00744D35" w:rsidRDefault="004D7FEF" w:rsidP="004D7FEF">
      <w:pPr>
        <w:autoSpaceDE w:val="0"/>
        <w:autoSpaceDN w:val="0"/>
        <w:adjustRightInd w:val="0"/>
        <w:ind w:firstLine="540"/>
        <w:jc w:val="both"/>
        <w:outlineLvl w:val="1"/>
        <w:rPr>
          <w:rFonts w:ascii="Arial" w:hAnsi="Arial" w:cs="Arial"/>
          <w:sz w:val="24"/>
          <w:szCs w:val="24"/>
        </w:rPr>
      </w:pPr>
      <w:r w:rsidRPr="00744D35">
        <w:rPr>
          <w:rFonts w:ascii="Arial" w:hAnsi="Arial" w:cs="Arial"/>
          <w:sz w:val="24"/>
          <w:szCs w:val="24"/>
        </w:rPr>
        <w:lastRenderedPageBreak/>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4D7FEF" w:rsidRPr="00744D35" w:rsidRDefault="004D7FEF" w:rsidP="004D7FEF">
      <w:pPr>
        <w:autoSpaceDE w:val="0"/>
        <w:autoSpaceDN w:val="0"/>
        <w:adjustRightInd w:val="0"/>
        <w:ind w:firstLine="540"/>
        <w:jc w:val="both"/>
        <w:outlineLvl w:val="1"/>
        <w:rPr>
          <w:rFonts w:ascii="Arial" w:hAnsi="Arial" w:cs="Arial"/>
          <w:sz w:val="24"/>
          <w:szCs w:val="24"/>
        </w:rPr>
      </w:pPr>
    </w:p>
    <w:p w:rsidR="004D7FEF" w:rsidRPr="00744D35" w:rsidRDefault="004D7FEF" w:rsidP="00FF1C12">
      <w:pPr>
        <w:autoSpaceDE w:val="0"/>
        <w:autoSpaceDN w:val="0"/>
        <w:adjustRightInd w:val="0"/>
        <w:ind w:firstLine="540"/>
        <w:jc w:val="both"/>
        <w:outlineLvl w:val="1"/>
        <w:rPr>
          <w:rFonts w:ascii="Arial" w:hAnsi="Arial" w:cs="Arial"/>
          <w:b/>
          <w:sz w:val="24"/>
          <w:szCs w:val="24"/>
        </w:rPr>
      </w:pPr>
      <w:r w:rsidRPr="00744D35">
        <w:rPr>
          <w:rFonts w:ascii="Arial" w:hAnsi="Arial" w:cs="Arial"/>
          <w:b/>
          <w:sz w:val="24"/>
          <w:szCs w:val="24"/>
        </w:rPr>
        <w:t>4. Формы контроля за исполнением административного регламента</w:t>
      </w:r>
    </w:p>
    <w:p w:rsidR="004D7FEF" w:rsidRPr="00744D35" w:rsidRDefault="004D7FEF" w:rsidP="004D7FEF">
      <w:pPr>
        <w:autoSpaceDE w:val="0"/>
        <w:autoSpaceDN w:val="0"/>
        <w:adjustRightInd w:val="0"/>
        <w:ind w:firstLine="720"/>
        <w:jc w:val="both"/>
        <w:outlineLvl w:val="1"/>
        <w:rPr>
          <w:rFonts w:ascii="Arial" w:hAnsi="Arial" w:cs="Arial"/>
          <w:sz w:val="24"/>
          <w:szCs w:val="24"/>
        </w:rPr>
      </w:pPr>
      <w:r w:rsidRPr="00744D35">
        <w:rPr>
          <w:rFonts w:ascii="Arial" w:hAnsi="Arial" w:cs="Arial"/>
          <w:sz w:val="24"/>
          <w:szCs w:val="24"/>
        </w:rPr>
        <w:t>4.1. Текущий контроль за соблюдением последовательности действий, определенных Регламентом осущ</w:t>
      </w:r>
      <w:r w:rsidR="00FF1C12" w:rsidRPr="00744D35">
        <w:rPr>
          <w:rFonts w:ascii="Arial" w:hAnsi="Arial" w:cs="Arial"/>
          <w:sz w:val="24"/>
          <w:szCs w:val="24"/>
        </w:rPr>
        <w:t>ествляется  специалистом по социальной защите населения, земельным  и имущественным отношениям</w:t>
      </w:r>
      <w:r w:rsidRPr="00744D35">
        <w:rPr>
          <w:rFonts w:ascii="Arial" w:hAnsi="Arial" w:cs="Arial"/>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D7FEF" w:rsidRPr="00744D35" w:rsidRDefault="004D7FEF" w:rsidP="004D7FEF">
      <w:pPr>
        <w:autoSpaceDE w:val="0"/>
        <w:autoSpaceDN w:val="0"/>
        <w:adjustRightInd w:val="0"/>
        <w:ind w:firstLine="720"/>
        <w:jc w:val="both"/>
        <w:outlineLvl w:val="1"/>
        <w:rPr>
          <w:rFonts w:ascii="Arial" w:hAnsi="Arial" w:cs="Arial"/>
          <w:sz w:val="24"/>
          <w:szCs w:val="24"/>
        </w:rPr>
      </w:pPr>
      <w:r w:rsidRPr="00744D35">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4D7FEF" w:rsidRPr="00744D35" w:rsidRDefault="004D7FEF" w:rsidP="004D7FEF">
      <w:pPr>
        <w:autoSpaceDE w:val="0"/>
        <w:autoSpaceDN w:val="0"/>
        <w:adjustRightInd w:val="0"/>
        <w:ind w:firstLine="720"/>
        <w:jc w:val="both"/>
        <w:outlineLvl w:val="1"/>
        <w:rPr>
          <w:rFonts w:ascii="Arial" w:hAnsi="Arial" w:cs="Arial"/>
          <w:sz w:val="24"/>
          <w:szCs w:val="24"/>
        </w:rPr>
      </w:pPr>
      <w:r w:rsidRPr="00744D35">
        <w:rPr>
          <w:rFonts w:ascii="Arial" w:hAnsi="Arial" w:cs="Arial"/>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D7FEF" w:rsidRPr="00744D35" w:rsidRDefault="004D7FEF" w:rsidP="004D7FEF">
      <w:pPr>
        <w:autoSpaceDE w:val="0"/>
        <w:autoSpaceDN w:val="0"/>
        <w:adjustRightInd w:val="0"/>
        <w:ind w:firstLine="720"/>
        <w:jc w:val="both"/>
        <w:outlineLvl w:val="1"/>
        <w:rPr>
          <w:rFonts w:ascii="Arial" w:hAnsi="Arial" w:cs="Arial"/>
          <w:sz w:val="24"/>
          <w:szCs w:val="24"/>
        </w:rPr>
      </w:pPr>
      <w:r w:rsidRPr="00744D35">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D7FEF" w:rsidRPr="00744D35" w:rsidRDefault="004D7FEF" w:rsidP="004D7FEF">
      <w:pPr>
        <w:autoSpaceDE w:val="0"/>
        <w:autoSpaceDN w:val="0"/>
        <w:adjustRightInd w:val="0"/>
        <w:ind w:firstLine="720"/>
        <w:jc w:val="both"/>
        <w:outlineLvl w:val="1"/>
        <w:rPr>
          <w:rFonts w:ascii="Arial" w:hAnsi="Arial" w:cs="Arial"/>
          <w:sz w:val="24"/>
          <w:szCs w:val="24"/>
        </w:rPr>
      </w:pPr>
      <w:r w:rsidRPr="00744D35">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D7FEF" w:rsidRPr="00744D35" w:rsidRDefault="004D7FEF" w:rsidP="004D7FEF">
      <w:pPr>
        <w:autoSpaceDE w:val="0"/>
        <w:autoSpaceDN w:val="0"/>
        <w:adjustRightInd w:val="0"/>
        <w:jc w:val="both"/>
        <w:outlineLvl w:val="1"/>
        <w:rPr>
          <w:rFonts w:ascii="Arial" w:hAnsi="Arial" w:cs="Arial"/>
          <w:sz w:val="24"/>
          <w:szCs w:val="24"/>
        </w:rPr>
      </w:pPr>
    </w:p>
    <w:p w:rsidR="004D7FEF" w:rsidRPr="00744D35" w:rsidRDefault="004D7FEF" w:rsidP="00FF1C12">
      <w:pPr>
        <w:autoSpaceDE w:val="0"/>
        <w:autoSpaceDN w:val="0"/>
        <w:adjustRightInd w:val="0"/>
        <w:ind w:firstLine="540"/>
        <w:jc w:val="center"/>
        <w:outlineLvl w:val="1"/>
        <w:rPr>
          <w:rFonts w:ascii="Arial" w:hAnsi="Arial" w:cs="Arial"/>
          <w:b/>
          <w:bCs/>
          <w:sz w:val="24"/>
          <w:szCs w:val="24"/>
        </w:rPr>
      </w:pPr>
      <w:r w:rsidRPr="00744D35">
        <w:rPr>
          <w:rFonts w:ascii="Arial" w:hAnsi="Arial" w:cs="Arial"/>
          <w:b/>
          <w:sz w:val="24"/>
          <w:szCs w:val="24"/>
        </w:rPr>
        <w:t>5.</w:t>
      </w:r>
      <w:r w:rsidRPr="00744D35">
        <w:rPr>
          <w:rFonts w:ascii="Arial" w:hAnsi="Arial" w:cs="Arial"/>
          <w:sz w:val="24"/>
          <w:szCs w:val="24"/>
        </w:rPr>
        <w:t xml:space="preserve"> </w:t>
      </w:r>
      <w:r w:rsidRPr="00744D35">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E3C9B" w:rsidRPr="00744D35" w:rsidRDefault="004D7FEF" w:rsidP="006E3C9B">
      <w:pPr>
        <w:autoSpaceDE w:val="0"/>
        <w:autoSpaceDN w:val="0"/>
        <w:adjustRightInd w:val="0"/>
        <w:ind w:firstLine="720"/>
        <w:jc w:val="both"/>
        <w:outlineLvl w:val="1"/>
        <w:rPr>
          <w:rFonts w:ascii="Arial" w:hAnsi="Arial" w:cs="Arial"/>
          <w:sz w:val="24"/>
          <w:szCs w:val="24"/>
        </w:rPr>
      </w:pPr>
      <w:r w:rsidRPr="00744D35">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r w:rsidR="006E3C9B" w:rsidRPr="00744D35">
        <w:rPr>
          <w:rFonts w:ascii="Arial" w:hAnsi="Arial" w:cs="Arial"/>
          <w:sz w:val="24"/>
          <w:szCs w:val="24"/>
        </w:rPr>
        <w:t xml:space="preserve"> в том числе в следующих случаях:</w:t>
      </w:r>
    </w:p>
    <w:p w:rsidR="006E3C9B" w:rsidRPr="00744D35" w:rsidRDefault="006E3C9B" w:rsidP="006E3C9B">
      <w:pPr>
        <w:autoSpaceDE w:val="0"/>
        <w:autoSpaceDN w:val="0"/>
        <w:adjustRightInd w:val="0"/>
        <w:ind w:firstLine="540"/>
        <w:jc w:val="both"/>
        <w:rPr>
          <w:rFonts w:ascii="Arial" w:hAnsi="Arial" w:cs="Arial"/>
          <w:sz w:val="24"/>
          <w:szCs w:val="24"/>
        </w:rPr>
      </w:pPr>
      <w:r w:rsidRPr="00744D35">
        <w:rPr>
          <w:rFonts w:ascii="Arial" w:hAnsi="Arial" w:cs="Arial"/>
          <w:sz w:val="24"/>
          <w:szCs w:val="24"/>
        </w:rPr>
        <w:tab/>
        <w:t>1) нарушение срока регистрации запроса заявителя о предоставлении муниципальной услуги;</w:t>
      </w:r>
    </w:p>
    <w:p w:rsidR="006E3C9B" w:rsidRPr="00744D35" w:rsidRDefault="006E3C9B" w:rsidP="006E3C9B">
      <w:pPr>
        <w:autoSpaceDE w:val="0"/>
        <w:autoSpaceDN w:val="0"/>
        <w:adjustRightInd w:val="0"/>
        <w:ind w:firstLine="540"/>
        <w:jc w:val="both"/>
        <w:rPr>
          <w:rFonts w:ascii="Arial" w:hAnsi="Arial" w:cs="Arial"/>
          <w:sz w:val="24"/>
          <w:szCs w:val="24"/>
        </w:rPr>
      </w:pPr>
      <w:r w:rsidRPr="00744D35">
        <w:rPr>
          <w:rFonts w:ascii="Arial" w:hAnsi="Arial" w:cs="Arial"/>
          <w:sz w:val="24"/>
          <w:szCs w:val="24"/>
        </w:rPr>
        <w:tab/>
        <w:t>2) нарушение срока предоставления муниципальной услуги;</w:t>
      </w:r>
    </w:p>
    <w:p w:rsidR="006E3C9B" w:rsidRPr="00744D35" w:rsidRDefault="006E3C9B" w:rsidP="006E3C9B">
      <w:pPr>
        <w:autoSpaceDE w:val="0"/>
        <w:autoSpaceDN w:val="0"/>
        <w:adjustRightInd w:val="0"/>
        <w:ind w:firstLine="540"/>
        <w:jc w:val="both"/>
        <w:rPr>
          <w:rFonts w:ascii="Arial" w:hAnsi="Arial" w:cs="Arial"/>
          <w:sz w:val="24"/>
          <w:szCs w:val="24"/>
        </w:rPr>
      </w:pPr>
      <w:r w:rsidRPr="00744D35">
        <w:rPr>
          <w:rFonts w:ascii="Arial" w:hAnsi="Arial" w:cs="Arial"/>
          <w:sz w:val="24"/>
          <w:szCs w:val="24"/>
        </w:rPr>
        <w:tab/>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744D35">
        <w:rPr>
          <w:rFonts w:ascii="Arial" w:hAnsi="Arial" w:cs="Arial"/>
          <w:sz w:val="24"/>
          <w:szCs w:val="24"/>
        </w:rPr>
        <w:lastRenderedPageBreak/>
        <w:t>субъектов Российской Федерации, муниципальными правовыми актами для предоставления муниципальной услуги;</w:t>
      </w:r>
    </w:p>
    <w:p w:rsidR="006E3C9B" w:rsidRPr="00744D35" w:rsidRDefault="006E3C9B" w:rsidP="006E3C9B">
      <w:pPr>
        <w:autoSpaceDE w:val="0"/>
        <w:autoSpaceDN w:val="0"/>
        <w:adjustRightInd w:val="0"/>
        <w:ind w:firstLine="540"/>
        <w:jc w:val="both"/>
        <w:rPr>
          <w:rFonts w:ascii="Arial" w:hAnsi="Arial" w:cs="Arial"/>
          <w:sz w:val="24"/>
          <w:szCs w:val="24"/>
        </w:rPr>
      </w:pPr>
      <w:r w:rsidRPr="00744D35">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3C9B" w:rsidRPr="00744D35" w:rsidRDefault="006E3C9B" w:rsidP="006E3C9B">
      <w:pPr>
        <w:autoSpaceDE w:val="0"/>
        <w:autoSpaceDN w:val="0"/>
        <w:adjustRightInd w:val="0"/>
        <w:ind w:firstLine="540"/>
        <w:jc w:val="both"/>
        <w:rPr>
          <w:rFonts w:ascii="Arial" w:hAnsi="Arial" w:cs="Arial"/>
          <w:sz w:val="24"/>
          <w:szCs w:val="24"/>
        </w:rPr>
      </w:pPr>
      <w:r w:rsidRPr="00744D35">
        <w:rPr>
          <w:rFonts w:ascii="Arial" w:hAnsi="Arial" w:cs="Arial"/>
          <w:sz w:val="24"/>
          <w:szCs w:val="24"/>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3C9B" w:rsidRPr="00744D35" w:rsidRDefault="006E3C9B" w:rsidP="006E3C9B">
      <w:pPr>
        <w:autoSpaceDE w:val="0"/>
        <w:autoSpaceDN w:val="0"/>
        <w:adjustRightInd w:val="0"/>
        <w:ind w:firstLine="540"/>
        <w:jc w:val="both"/>
        <w:rPr>
          <w:rFonts w:ascii="Arial" w:hAnsi="Arial" w:cs="Arial"/>
          <w:sz w:val="24"/>
          <w:szCs w:val="24"/>
        </w:rPr>
      </w:pPr>
      <w:r w:rsidRPr="00744D35">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3C9B" w:rsidRPr="00744D35" w:rsidRDefault="006E3C9B" w:rsidP="006E3C9B">
      <w:pPr>
        <w:autoSpaceDE w:val="0"/>
        <w:autoSpaceDN w:val="0"/>
        <w:adjustRightInd w:val="0"/>
        <w:ind w:firstLine="540"/>
        <w:jc w:val="both"/>
        <w:rPr>
          <w:rFonts w:ascii="Arial" w:hAnsi="Arial" w:cs="Arial"/>
          <w:sz w:val="24"/>
          <w:szCs w:val="24"/>
        </w:rPr>
      </w:pPr>
      <w:r w:rsidRPr="00744D35">
        <w:rPr>
          <w:rFonts w:ascii="Arial" w:hAnsi="Arial" w:cs="Arial"/>
          <w:sz w:val="24"/>
          <w:szCs w:val="24"/>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7FEF" w:rsidRPr="00744D35" w:rsidRDefault="004D7FEF" w:rsidP="004D7FEF">
      <w:pPr>
        <w:autoSpaceDE w:val="0"/>
        <w:autoSpaceDN w:val="0"/>
        <w:adjustRightInd w:val="0"/>
        <w:ind w:firstLine="720"/>
        <w:jc w:val="both"/>
        <w:outlineLvl w:val="1"/>
        <w:rPr>
          <w:rFonts w:ascii="Arial" w:hAnsi="Arial" w:cs="Arial"/>
          <w:sz w:val="24"/>
          <w:szCs w:val="24"/>
        </w:rPr>
      </w:pPr>
    </w:p>
    <w:p w:rsidR="004D7FEF" w:rsidRPr="00744D35" w:rsidRDefault="004D7FEF" w:rsidP="004D7FEF">
      <w:pPr>
        <w:tabs>
          <w:tab w:val="left" w:pos="2040"/>
        </w:tabs>
        <w:autoSpaceDE w:val="0"/>
        <w:autoSpaceDN w:val="0"/>
        <w:adjustRightInd w:val="0"/>
        <w:ind w:firstLine="720"/>
        <w:jc w:val="both"/>
        <w:outlineLvl w:val="1"/>
        <w:rPr>
          <w:rFonts w:ascii="Arial" w:hAnsi="Arial" w:cs="Arial"/>
          <w:sz w:val="24"/>
          <w:szCs w:val="24"/>
        </w:rPr>
      </w:pPr>
      <w:r w:rsidRPr="00744D35">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4D7FEF" w:rsidRPr="00744D35" w:rsidRDefault="004D7FEF" w:rsidP="004D7FEF">
      <w:pPr>
        <w:tabs>
          <w:tab w:val="left" w:pos="2040"/>
        </w:tabs>
        <w:autoSpaceDE w:val="0"/>
        <w:autoSpaceDN w:val="0"/>
        <w:adjustRightInd w:val="0"/>
        <w:ind w:firstLine="720"/>
        <w:jc w:val="both"/>
        <w:outlineLvl w:val="1"/>
        <w:rPr>
          <w:rFonts w:ascii="Arial" w:hAnsi="Arial" w:cs="Arial"/>
          <w:sz w:val="24"/>
          <w:szCs w:val="24"/>
        </w:rPr>
      </w:pPr>
      <w:r w:rsidRPr="00744D35">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7FEF" w:rsidRPr="00744D35" w:rsidRDefault="004D7FEF" w:rsidP="004D7FEF">
      <w:pPr>
        <w:tabs>
          <w:tab w:val="left" w:pos="2040"/>
        </w:tabs>
        <w:autoSpaceDE w:val="0"/>
        <w:autoSpaceDN w:val="0"/>
        <w:adjustRightInd w:val="0"/>
        <w:ind w:firstLine="720"/>
        <w:jc w:val="both"/>
        <w:outlineLvl w:val="1"/>
        <w:rPr>
          <w:rFonts w:ascii="Arial" w:hAnsi="Arial" w:cs="Arial"/>
          <w:sz w:val="24"/>
          <w:szCs w:val="24"/>
        </w:rPr>
      </w:pPr>
      <w:r w:rsidRPr="00744D35">
        <w:rPr>
          <w:rFonts w:ascii="Arial" w:hAnsi="Arial" w:cs="Arial"/>
          <w:sz w:val="24"/>
          <w:szCs w:val="24"/>
        </w:rPr>
        <w:t xml:space="preserve">5.4. </w:t>
      </w:r>
      <w:r w:rsidRPr="00744D35">
        <w:rPr>
          <w:rFonts w:ascii="Arial" w:hAnsi="Arial" w:cs="Arial"/>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744D35">
        <w:rPr>
          <w:rFonts w:ascii="Arial" w:hAnsi="Arial" w:cs="Arial"/>
          <w:sz w:val="24"/>
          <w:szCs w:val="24"/>
        </w:rPr>
        <w:t>органа, предоставляющего муниципальную услугу</w:t>
      </w:r>
      <w:r w:rsidRPr="00744D35">
        <w:rPr>
          <w:rFonts w:ascii="Arial" w:hAnsi="Arial" w:cs="Arial"/>
          <w:iCs/>
          <w:sz w:val="24"/>
          <w:szCs w:val="24"/>
        </w:rPr>
        <w:t>, а также может быть принята при личном приеме заявителя.</w:t>
      </w:r>
    </w:p>
    <w:p w:rsidR="004D7FEF" w:rsidRPr="00744D35" w:rsidRDefault="004D7FEF" w:rsidP="004D7FEF">
      <w:pPr>
        <w:autoSpaceDE w:val="0"/>
        <w:autoSpaceDN w:val="0"/>
        <w:adjustRightInd w:val="0"/>
        <w:ind w:firstLine="540"/>
        <w:jc w:val="both"/>
        <w:rPr>
          <w:rFonts w:ascii="Arial" w:hAnsi="Arial" w:cs="Arial"/>
          <w:iCs/>
          <w:sz w:val="24"/>
          <w:szCs w:val="24"/>
        </w:rPr>
      </w:pPr>
      <w:r w:rsidRPr="00744D35">
        <w:rPr>
          <w:rFonts w:ascii="Arial" w:hAnsi="Arial" w:cs="Arial"/>
          <w:iCs/>
          <w:sz w:val="24"/>
          <w:szCs w:val="24"/>
        </w:rPr>
        <w:t>5.5. Жалоба должна содержать:</w:t>
      </w:r>
    </w:p>
    <w:p w:rsidR="004D7FEF" w:rsidRPr="00744D35" w:rsidRDefault="004D7FEF" w:rsidP="004D7FEF">
      <w:pPr>
        <w:autoSpaceDE w:val="0"/>
        <w:autoSpaceDN w:val="0"/>
        <w:adjustRightInd w:val="0"/>
        <w:ind w:firstLine="540"/>
        <w:jc w:val="both"/>
        <w:rPr>
          <w:rFonts w:ascii="Arial" w:hAnsi="Arial" w:cs="Arial"/>
          <w:iCs/>
          <w:sz w:val="24"/>
          <w:szCs w:val="24"/>
        </w:rPr>
      </w:pPr>
      <w:r w:rsidRPr="00744D35">
        <w:rPr>
          <w:rFonts w:ascii="Arial" w:hAnsi="Arial" w:cs="Arial"/>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D7FEF" w:rsidRPr="00744D35" w:rsidRDefault="004D7FEF" w:rsidP="004D7FEF">
      <w:pPr>
        <w:autoSpaceDE w:val="0"/>
        <w:autoSpaceDN w:val="0"/>
        <w:adjustRightInd w:val="0"/>
        <w:ind w:firstLine="540"/>
        <w:jc w:val="both"/>
        <w:rPr>
          <w:rFonts w:ascii="Arial" w:hAnsi="Arial" w:cs="Arial"/>
          <w:iCs/>
          <w:sz w:val="24"/>
          <w:szCs w:val="24"/>
        </w:rPr>
      </w:pPr>
      <w:r w:rsidRPr="00744D35">
        <w:rPr>
          <w:rFonts w:ascii="Arial" w:hAnsi="Arial" w:cs="Arial"/>
          <w:i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44D35">
        <w:rPr>
          <w:rFonts w:ascii="Arial" w:hAnsi="Arial" w:cs="Arial"/>
          <w:iCs/>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4D7FEF" w:rsidRPr="00744D35" w:rsidRDefault="004D7FEF" w:rsidP="004D7FEF">
      <w:pPr>
        <w:autoSpaceDE w:val="0"/>
        <w:autoSpaceDN w:val="0"/>
        <w:adjustRightInd w:val="0"/>
        <w:ind w:firstLine="540"/>
        <w:jc w:val="both"/>
        <w:rPr>
          <w:rFonts w:ascii="Arial" w:hAnsi="Arial" w:cs="Arial"/>
          <w:iCs/>
          <w:sz w:val="24"/>
          <w:szCs w:val="24"/>
        </w:rPr>
      </w:pPr>
      <w:r w:rsidRPr="00744D35">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D7FEF" w:rsidRPr="00744D35" w:rsidRDefault="004D7FEF" w:rsidP="004D7FEF">
      <w:pPr>
        <w:autoSpaceDE w:val="0"/>
        <w:autoSpaceDN w:val="0"/>
        <w:adjustRightInd w:val="0"/>
        <w:ind w:firstLine="540"/>
        <w:jc w:val="both"/>
        <w:rPr>
          <w:rFonts w:ascii="Arial" w:hAnsi="Arial" w:cs="Arial"/>
          <w:iCs/>
          <w:sz w:val="24"/>
          <w:szCs w:val="24"/>
        </w:rPr>
      </w:pPr>
      <w:r w:rsidRPr="00744D35">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D7FEF" w:rsidRPr="00744D35" w:rsidRDefault="004D7FEF" w:rsidP="004D7FEF">
      <w:pPr>
        <w:autoSpaceDE w:val="0"/>
        <w:autoSpaceDN w:val="0"/>
        <w:adjustRightInd w:val="0"/>
        <w:ind w:firstLine="540"/>
        <w:jc w:val="both"/>
        <w:rPr>
          <w:rFonts w:ascii="Arial" w:hAnsi="Arial" w:cs="Arial"/>
          <w:iCs/>
          <w:sz w:val="24"/>
          <w:szCs w:val="24"/>
        </w:rPr>
      </w:pPr>
      <w:r w:rsidRPr="00744D35">
        <w:rPr>
          <w:rFonts w:ascii="Arial" w:hAnsi="Arial" w:cs="Arial"/>
          <w:iCs/>
          <w:sz w:val="24"/>
          <w:szCs w:val="24"/>
        </w:rPr>
        <w:t xml:space="preserve">5.6. Жалоба, поступившая в </w:t>
      </w:r>
      <w:r w:rsidRPr="00744D35">
        <w:rPr>
          <w:rFonts w:ascii="Arial" w:hAnsi="Arial" w:cs="Arial"/>
          <w:sz w:val="24"/>
          <w:szCs w:val="24"/>
        </w:rPr>
        <w:t>органа, предоставляющего муниципальную услугу</w:t>
      </w:r>
      <w:r w:rsidRPr="00744D35">
        <w:rPr>
          <w:rFonts w:ascii="Arial" w:hAnsi="Arial" w:cs="Arial"/>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7FEF" w:rsidRPr="00744D35" w:rsidRDefault="004D7FEF" w:rsidP="004D7FEF">
      <w:pPr>
        <w:autoSpaceDE w:val="0"/>
        <w:autoSpaceDN w:val="0"/>
        <w:adjustRightInd w:val="0"/>
        <w:ind w:firstLine="540"/>
        <w:jc w:val="both"/>
        <w:rPr>
          <w:rFonts w:ascii="Arial" w:hAnsi="Arial" w:cs="Arial"/>
          <w:iCs/>
          <w:sz w:val="24"/>
          <w:szCs w:val="24"/>
        </w:rPr>
      </w:pPr>
      <w:r w:rsidRPr="00744D35">
        <w:rPr>
          <w:rFonts w:ascii="Arial" w:hAnsi="Arial" w:cs="Arial"/>
          <w:iCs/>
          <w:sz w:val="24"/>
          <w:szCs w:val="24"/>
        </w:rPr>
        <w:t xml:space="preserve">5.7. По результатам рассмотрения жалобы </w:t>
      </w:r>
      <w:r w:rsidRPr="00744D35">
        <w:rPr>
          <w:rFonts w:ascii="Arial" w:hAnsi="Arial" w:cs="Arial"/>
          <w:sz w:val="24"/>
          <w:szCs w:val="24"/>
        </w:rPr>
        <w:t>органа, предоставляющего муниципальную услугу</w:t>
      </w:r>
      <w:r w:rsidRPr="00744D35">
        <w:rPr>
          <w:rFonts w:ascii="Arial" w:hAnsi="Arial" w:cs="Arial"/>
          <w:iCs/>
          <w:sz w:val="24"/>
          <w:szCs w:val="24"/>
        </w:rPr>
        <w:t xml:space="preserve"> принимает одно из следующих решений:</w:t>
      </w:r>
    </w:p>
    <w:p w:rsidR="004D7FEF" w:rsidRPr="00744D35" w:rsidRDefault="004D7FEF" w:rsidP="004D7FEF">
      <w:pPr>
        <w:autoSpaceDE w:val="0"/>
        <w:autoSpaceDN w:val="0"/>
        <w:adjustRightInd w:val="0"/>
        <w:ind w:firstLine="540"/>
        <w:jc w:val="both"/>
        <w:rPr>
          <w:rFonts w:ascii="Arial" w:hAnsi="Arial" w:cs="Arial"/>
          <w:iCs/>
          <w:sz w:val="24"/>
          <w:szCs w:val="24"/>
        </w:rPr>
      </w:pPr>
      <w:r w:rsidRPr="00744D35">
        <w:rPr>
          <w:rFonts w:ascii="Arial" w:hAnsi="Arial" w:cs="Arial"/>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7FEF" w:rsidRPr="00744D35" w:rsidRDefault="004D7FEF" w:rsidP="004D7FEF">
      <w:pPr>
        <w:autoSpaceDE w:val="0"/>
        <w:autoSpaceDN w:val="0"/>
        <w:adjustRightInd w:val="0"/>
        <w:ind w:firstLine="540"/>
        <w:jc w:val="both"/>
        <w:rPr>
          <w:rFonts w:ascii="Arial" w:hAnsi="Arial" w:cs="Arial"/>
          <w:iCs/>
          <w:sz w:val="24"/>
          <w:szCs w:val="24"/>
        </w:rPr>
      </w:pPr>
      <w:r w:rsidRPr="00744D35">
        <w:rPr>
          <w:rFonts w:ascii="Arial" w:hAnsi="Arial" w:cs="Arial"/>
          <w:iCs/>
          <w:sz w:val="24"/>
          <w:szCs w:val="24"/>
        </w:rPr>
        <w:t>2) отказывает в удовлетворении жалобы.</w:t>
      </w:r>
    </w:p>
    <w:p w:rsidR="004D7FEF" w:rsidRPr="00744D35" w:rsidRDefault="004D7FEF" w:rsidP="004D7FEF">
      <w:pPr>
        <w:autoSpaceDE w:val="0"/>
        <w:autoSpaceDN w:val="0"/>
        <w:adjustRightInd w:val="0"/>
        <w:ind w:firstLine="540"/>
        <w:jc w:val="both"/>
        <w:rPr>
          <w:rFonts w:ascii="Arial" w:hAnsi="Arial" w:cs="Arial"/>
          <w:iCs/>
          <w:sz w:val="24"/>
          <w:szCs w:val="24"/>
        </w:rPr>
      </w:pPr>
      <w:r w:rsidRPr="00744D35">
        <w:rPr>
          <w:rFonts w:ascii="Arial" w:hAnsi="Arial" w:cs="Arial"/>
          <w:iCs/>
          <w:sz w:val="24"/>
          <w:szCs w:val="24"/>
        </w:rPr>
        <w:t xml:space="preserve">5.8. Не позднее дня, следующего за днем принятия решения, указанного в </w:t>
      </w:r>
      <w:hyperlink r:id="rId16" w:history="1">
        <w:r w:rsidRPr="00744D35">
          <w:rPr>
            <w:rFonts w:ascii="Arial" w:hAnsi="Arial" w:cs="Arial"/>
            <w:iCs/>
            <w:sz w:val="24"/>
            <w:szCs w:val="24"/>
          </w:rPr>
          <w:t>пункте 5.7</w:t>
        </w:r>
      </w:hyperlink>
      <w:r w:rsidRPr="00744D35">
        <w:rPr>
          <w:rFonts w:ascii="Arial" w:hAnsi="Arial"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FEF" w:rsidRPr="00744D35" w:rsidRDefault="004D7FEF" w:rsidP="004D7FEF">
      <w:pPr>
        <w:autoSpaceDE w:val="0"/>
        <w:autoSpaceDN w:val="0"/>
        <w:adjustRightInd w:val="0"/>
        <w:ind w:firstLine="540"/>
        <w:jc w:val="both"/>
        <w:rPr>
          <w:rFonts w:ascii="Arial" w:hAnsi="Arial" w:cs="Arial"/>
          <w:iCs/>
          <w:sz w:val="24"/>
          <w:szCs w:val="24"/>
        </w:rPr>
      </w:pPr>
      <w:r w:rsidRPr="00744D35">
        <w:rPr>
          <w:rFonts w:ascii="Arial" w:hAnsi="Arial" w:cs="Arial"/>
          <w:iCs/>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7" w:history="1">
        <w:r w:rsidRPr="00744D35">
          <w:rPr>
            <w:rFonts w:ascii="Arial" w:hAnsi="Arial" w:cs="Arial"/>
            <w:iCs/>
            <w:sz w:val="24"/>
            <w:szCs w:val="24"/>
          </w:rPr>
          <w:t>пунктом 5.3</w:t>
        </w:r>
      </w:hyperlink>
      <w:r w:rsidRPr="00744D35">
        <w:rPr>
          <w:rFonts w:ascii="Arial" w:hAnsi="Arial" w:cs="Arial"/>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4D7FEF" w:rsidRPr="00744D35" w:rsidRDefault="004D7FEF" w:rsidP="004D7FEF">
      <w:pPr>
        <w:tabs>
          <w:tab w:val="left" w:pos="2040"/>
        </w:tabs>
        <w:autoSpaceDE w:val="0"/>
        <w:autoSpaceDN w:val="0"/>
        <w:adjustRightInd w:val="0"/>
        <w:ind w:firstLine="720"/>
        <w:jc w:val="both"/>
        <w:outlineLvl w:val="1"/>
        <w:rPr>
          <w:rFonts w:ascii="Arial" w:hAnsi="Arial" w:cs="Arial"/>
          <w:sz w:val="24"/>
          <w:szCs w:val="24"/>
        </w:rPr>
      </w:pPr>
    </w:p>
    <w:p w:rsidR="004D7FEF" w:rsidRPr="00744D35" w:rsidRDefault="004D7FEF" w:rsidP="009766AB">
      <w:pPr>
        <w:autoSpaceDE w:val="0"/>
        <w:autoSpaceDN w:val="0"/>
        <w:adjustRightInd w:val="0"/>
        <w:jc w:val="both"/>
        <w:outlineLvl w:val="1"/>
        <w:rPr>
          <w:rFonts w:ascii="Arial" w:hAnsi="Arial" w:cs="Arial"/>
          <w:sz w:val="24"/>
          <w:szCs w:val="24"/>
        </w:rPr>
      </w:pPr>
    </w:p>
    <w:p w:rsidR="00B71E28" w:rsidRPr="00744D35" w:rsidRDefault="00B71E28" w:rsidP="009766AB">
      <w:pPr>
        <w:autoSpaceDE w:val="0"/>
        <w:autoSpaceDN w:val="0"/>
        <w:adjustRightInd w:val="0"/>
        <w:jc w:val="both"/>
        <w:outlineLvl w:val="1"/>
        <w:rPr>
          <w:rFonts w:ascii="Arial" w:hAnsi="Arial" w:cs="Arial"/>
          <w:sz w:val="24"/>
          <w:szCs w:val="24"/>
        </w:rPr>
      </w:pPr>
    </w:p>
    <w:p w:rsidR="00D3034B" w:rsidRPr="00744D35" w:rsidRDefault="00744D35" w:rsidP="00744D35">
      <w:pPr>
        <w:autoSpaceDE w:val="0"/>
        <w:autoSpaceDN w:val="0"/>
        <w:adjustRightInd w:val="0"/>
        <w:spacing w:after="0"/>
        <w:outlineLvl w:val="1"/>
        <w:rPr>
          <w:rFonts w:ascii="Arial" w:hAnsi="Arial" w:cs="Arial"/>
          <w:sz w:val="24"/>
          <w:szCs w:val="24"/>
        </w:rPr>
      </w:pPr>
      <w:r w:rsidRPr="00744D35">
        <w:rPr>
          <w:rFonts w:ascii="Arial" w:hAnsi="Arial" w:cs="Arial"/>
          <w:sz w:val="24"/>
          <w:szCs w:val="24"/>
        </w:rPr>
        <w:lastRenderedPageBreak/>
        <w:t xml:space="preserve">                                                   </w:t>
      </w:r>
      <w:r w:rsidR="00D3034B" w:rsidRPr="00744D35">
        <w:rPr>
          <w:rFonts w:ascii="Arial" w:hAnsi="Arial" w:cs="Arial"/>
          <w:sz w:val="24"/>
          <w:szCs w:val="24"/>
        </w:rPr>
        <w:t xml:space="preserve">          </w:t>
      </w:r>
      <w:r w:rsidR="009766AB" w:rsidRPr="00744D35">
        <w:rPr>
          <w:rFonts w:ascii="Arial" w:hAnsi="Arial" w:cs="Arial"/>
          <w:sz w:val="24"/>
          <w:szCs w:val="24"/>
        </w:rPr>
        <w:t xml:space="preserve">    </w:t>
      </w:r>
      <w:r w:rsidR="00D3034B" w:rsidRPr="00744D35">
        <w:rPr>
          <w:rFonts w:ascii="Arial" w:hAnsi="Arial" w:cs="Arial"/>
          <w:sz w:val="24"/>
          <w:szCs w:val="24"/>
        </w:rPr>
        <w:t xml:space="preserve"> Приложение </w:t>
      </w:r>
      <w:r w:rsidR="009766AB" w:rsidRPr="00744D35">
        <w:rPr>
          <w:rFonts w:ascii="Arial" w:hAnsi="Arial" w:cs="Arial"/>
          <w:sz w:val="24"/>
          <w:szCs w:val="24"/>
        </w:rPr>
        <w:t>1</w:t>
      </w:r>
    </w:p>
    <w:p w:rsidR="00D3034B" w:rsidRPr="00744D35" w:rsidRDefault="00D3034B" w:rsidP="00D3034B">
      <w:pPr>
        <w:autoSpaceDE w:val="0"/>
        <w:autoSpaceDN w:val="0"/>
        <w:adjustRightInd w:val="0"/>
        <w:spacing w:after="0"/>
        <w:jc w:val="center"/>
        <w:outlineLvl w:val="1"/>
        <w:rPr>
          <w:rFonts w:ascii="Arial" w:hAnsi="Arial" w:cs="Arial"/>
          <w:sz w:val="24"/>
          <w:szCs w:val="24"/>
        </w:rPr>
      </w:pPr>
      <w:r w:rsidRPr="00744D35">
        <w:rPr>
          <w:rFonts w:ascii="Arial" w:hAnsi="Arial" w:cs="Arial"/>
          <w:sz w:val="24"/>
          <w:szCs w:val="24"/>
        </w:rPr>
        <w:t xml:space="preserve">                                                  к административному регламенту</w:t>
      </w:r>
    </w:p>
    <w:p w:rsidR="00D3034B" w:rsidRPr="00744D35" w:rsidRDefault="00D3034B" w:rsidP="00D3034B">
      <w:pPr>
        <w:autoSpaceDE w:val="0"/>
        <w:autoSpaceDN w:val="0"/>
        <w:adjustRightInd w:val="0"/>
        <w:spacing w:after="0"/>
        <w:jc w:val="center"/>
        <w:rPr>
          <w:rFonts w:ascii="Arial" w:hAnsi="Arial" w:cs="Arial"/>
          <w:color w:val="000000"/>
          <w:sz w:val="24"/>
          <w:szCs w:val="24"/>
        </w:rPr>
      </w:pPr>
      <w:r w:rsidRPr="00744D35">
        <w:rPr>
          <w:rFonts w:ascii="Arial" w:hAnsi="Arial" w:cs="Arial"/>
          <w:color w:val="000000"/>
          <w:sz w:val="24"/>
          <w:szCs w:val="24"/>
        </w:rPr>
        <w:t xml:space="preserve">                                                     по предоставлению муниципальной</w:t>
      </w:r>
    </w:p>
    <w:p w:rsidR="00D3034B" w:rsidRPr="00744D35" w:rsidRDefault="00D3034B" w:rsidP="00D3034B">
      <w:pPr>
        <w:autoSpaceDE w:val="0"/>
        <w:autoSpaceDN w:val="0"/>
        <w:adjustRightInd w:val="0"/>
        <w:spacing w:after="0"/>
        <w:jc w:val="right"/>
        <w:rPr>
          <w:rFonts w:ascii="Arial" w:hAnsi="Arial" w:cs="Arial"/>
          <w:sz w:val="24"/>
          <w:szCs w:val="24"/>
        </w:rPr>
      </w:pPr>
      <w:r w:rsidRPr="00744D35">
        <w:rPr>
          <w:rFonts w:ascii="Arial" w:hAnsi="Arial" w:cs="Arial"/>
          <w:color w:val="000000"/>
          <w:sz w:val="24"/>
          <w:szCs w:val="24"/>
        </w:rPr>
        <w:t xml:space="preserve">услуги </w:t>
      </w:r>
      <w:r w:rsidRPr="00744D35">
        <w:rPr>
          <w:rFonts w:ascii="Arial" w:hAnsi="Arial" w:cs="Arial"/>
          <w:bCs/>
          <w:sz w:val="24"/>
          <w:szCs w:val="24"/>
        </w:rPr>
        <w:t>«П</w:t>
      </w:r>
      <w:r w:rsidRPr="00744D35">
        <w:rPr>
          <w:rFonts w:ascii="Arial" w:hAnsi="Arial" w:cs="Arial"/>
          <w:sz w:val="24"/>
          <w:szCs w:val="24"/>
        </w:rPr>
        <w:t xml:space="preserve">рисвоение адресов земельным </w:t>
      </w:r>
    </w:p>
    <w:p w:rsidR="00D3034B" w:rsidRPr="00744D35" w:rsidRDefault="00D3034B" w:rsidP="00D3034B">
      <w:pPr>
        <w:autoSpaceDE w:val="0"/>
        <w:autoSpaceDN w:val="0"/>
        <w:adjustRightInd w:val="0"/>
        <w:spacing w:after="0"/>
        <w:jc w:val="center"/>
        <w:rPr>
          <w:rFonts w:ascii="Arial" w:hAnsi="Arial" w:cs="Arial"/>
          <w:sz w:val="24"/>
          <w:szCs w:val="24"/>
        </w:rPr>
      </w:pPr>
      <w:r w:rsidRPr="00744D35">
        <w:rPr>
          <w:rFonts w:ascii="Arial" w:hAnsi="Arial" w:cs="Arial"/>
          <w:sz w:val="24"/>
          <w:szCs w:val="24"/>
        </w:rPr>
        <w:t xml:space="preserve">                                                 участкам, зданиям, сооружениям </w:t>
      </w:r>
    </w:p>
    <w:p w:rsidR="00D3034B" w:rsidRPr="00744D35" w:rsidRDefault="00D3034B" w:rsidP="00D3034B">
      <w:pPr>
        <w:autoSpaceDE w:val="0"/>
        <w:autoSpaceDN w:val="0"/>
        <w:adjustRightInd w:val="0"/>
        <w:spacing w:after="0"/>
        <w:jc w:val="center"/>
        <w:rPr>
          <w:rFonts w:ascii="Arial" w:hAnsi="Arial" w:cs="Arial"/>
          <w:sz w:val="24"/>
          <w:szCs w:val="24"/>
        </w:rPr>
      </w:pPr>
      <w:r w:rsidRPr="00744D35">
        <w:rPr>
          <w:rFonts w:ascii="Arial" w:hAnsi="Arial" w:cs="Arial"/>
          <w:sz w:val="24"/>
          <w:szCs w:val="24"/>
        </w:rPr>
        <w:t xml:space="preserve">                                           и помещениям на территории </w:t>
      </w:r>
    </w:p>
    <w:p w:rsidR="00D3034B" w:rsidRPr="00744D35" w:rsidRDefault="00D3034B" w:rsidP="00D3034B">
      <w:pPr>
        <w:autoSpaceDE w:val="0"/>
        <w:autoSpaceDN w:val="0"/>
        <w:adjustRightInd w:val="0"/>
        <w:spacing w:after="0"/>
        <w:jc w:val="center"/>
        <w:rPr>
          <w:rFonts w:ascii="Arial" w:hAnsi="Arial" w:cs="Arial"/>
          <w:sz w:val="24"/>
          <w:szCs w:val="24"/>
        </w:rPr>
      </w:pPr>
      <w:r w:rsidRPr="00744D35">
        <w:rPr>
          <w:rFonts w:ascii="Arial" w:hAnsi="Arial" w:cs="Arial"/>
          <w:sz w:val="24"/>
          <w:szCs w:val="24"/>
        </w:rPr>
        <w:t xml:space="preserve">                                              муниципального образования</w:t>
      </w:r>
      <w:r w:rsidRPr="00744D35">
        <w:rPr>
          <w:rFonts w:ascii="Arial" w:hAnsi="Arial" w:cs="Arial"/>
          <w:bCs/>
          <w:sz w:val="24"/>
          <w:szCs w:val="24"/>
        </w:rPr>
        <w:t>»</w:t>
      </w:r>
    </w:p>
    <w:p w:rsidR="004D7FEF" w:rsidRPr="00744D35" w:rsidRDefault="004D7FEF" w:rsidP="00D3034B">
      <w:pPr>
        <w:autoSpaceDE w:val="0"/>
        <w:autoSpaceDN w:val="0"/>
        <w:adjustRightInd w:val="0"/>
        <w:jc w:val="both"/>
        <w:outlineLvl w:val="1"/>
        <w:rPr>
          <w:rFonts w:ascii="Arial" w:hAnsi="Arial" w:cs="Arial"/>
          <w:sz w:val="24"/>
          <w:szCs w:val="24"/>
        </w:rPr>
      </w:pPr>
    </w:p>
    <w:p w:rsidR="00D3034B" w:rsidRPr="00744D35" w:rsidRDefault="00D3034B" w:rsidP="00D3034B">
      <w:pPr>
        <w:spacing w:after="0" w:line="360" w:lineRule="auto"/>
        <w:jc w:val="center"/>
        <w:rPr>
          <w:rFonts w:ascii="Arial" w:eastAsia="Times New Roman" w:hAnsi="Arial" w:cs="Arial"/>
          <w:b/>
          <w:bCs/>
          <w:sz w:val="24"/>
          <w:szCs w:val="24"/>
        </w:rPr>
      </w:pPr>
      <w:r w:rsidRPr="00744D35">
        <w:rPr>
          <w:rFonts w:ascii="Arial" w:eastAsia="Times New Roman" w:hAnsi="Arial" w:cs="Arial"/>
          <w:b/>
          <w:bCs/>
          <w:sz w:val="24"/>
          <w:szCs w:val="24"/>
        </w:rPr>
        <w:t>ПРАВИЛА ПРИСВОЕНИЯ, ИЗМЕНЕНИЯ И АННУЛИРОВАНИЯ АДРЕСОВ</w:t>
      </w:r>
    </w:p>
    <w:p w:rsidR="00D3034B" w:rsidRPr="00744D35" w:rsidRDefault="00D3034B" w:rsidP="00744D35">
      <w:pPr>
        <w:spacing w:after="0" w:line="240" w:lineRule="auto"/>
        <w:jc w:val="center"/>
        <w:rPr>
          <w:rFonts w:ascii="Arial" w:eastAsia="Times New Roman" w:hAnsi="Arial" w:cs="Arial"/>
          <w:sz w:val="24"/>
          <w:szCs w:val="24"/>
        </w:rPr>
      </w:pPr>
      <w:r w:rsidRPr="00744D35">
        <w:rPr>
          <w:rFonts w:ascii="Arial" w:eastAsia="Times New Roman" w:hAnsi="Arial" w:cs="Arial"/>
          <w:sz w:val="24"/>
          <w:szCs w:val="24"/>
        </w:rPr>
        <w:br/>
        <w:t>I. Общие положения</w:t>
      </w:r>
      <w:r w:rsidRPr="00744D35">
        <w:rPr>
          <w:rFonts w:ascii="Arial" w:eastAsia="Times New Roman" w:hAnsi="Arial" w:cs="Arial"/>
          <w:color w:val="000000"/>
          <w:sz w:val="24"/>
          <w:szCs w:val="24"/>
        </w:rPr>
        <w:br/>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1. Настоящие Правила устанавливают порядок присвоения, изменения и аннулирования адресов, включая требования к структуре адреса.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2. Понятия, используемые в настоящих Правилах, означают следующее:</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"элемент улично-дорожной сети" - улица, проспект, переулок, проезд, набережная, площадь, бульвар, тупик, съезд, шоссе, аллея и иное.</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3. Адрес, присвоенный объекту адресации, должен отвечать следующим требованиям:</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б) обязательность. Каждому объекту адресации должен быть присвоен адрес в соответствии с настоящими Правилами;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4. Присвоение, изменение и аннулирование адресов осуществляется без взимания платы.</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lastRenderedPageBreak/>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br/>
      </w:r>
    </w:p>
    <w:p w:rsidR="00D3034B" w:rsidRPr="00744D35" w:rsidRDefault="00D3034B" w:rsidP="00D3034B">
      <w:pPr>
        <w:spacing w:after="0" w:line="240" w:lineRule="auto"/>
        <w:jc w:val="center"/>
        <w:rPr>
          <w:rFonts w:ascii="Arial" w:eastAsia="Times New Roman" w:hAnsi="Arial" w:cs="Arial"/>
          <w:b/>
          <w:sz w:val="24"/>
          <w:szCs w:val="24"/>
        </w:rPr>
      </w:pPr>
      <w:r w:rsidRPr="00744D35">
        <w:rPr>
          <w:rFonts w:ascii="Arial" w:eastAsia="Times New Roman" w:hAnsi="Arial" w:cs="Arial"/>
          <w:b/>
          <w:sz w:val="24"/>
          <w:szCs w:val="24"/>
        </w:rPr>
        <w:t>II. Порядок присвоения объекту адресации адреса, изменения</w:t>
      </w:r>
    </w:p>
    <w:p w:rsidR="00D3034B" w:rsidRPr="00744D35" w:rsidRDefault="00D3034B" w:rsidP="00D3034B">
      <w:pPr>
        <w:spacing w:after="0" w:line="240" w:lineRule="auto"/>
        <w:jc w:val="center"/>
        <w:rPr>
          <w:rFonts w:ascii="Arial" w:eastAsia="Times New Roman" w:hAnsi="Arial" w:cs="Arial"/>
          <w:b/>
          <w:sz w:val="24"/>
          <w:szCs w:val="24"/>
        </w:rPr>
      </w:pPr>
      <w:r w:rsidRPr="00744D35">
        <w:rPr>
          <w:rFonts w:ascii="Arial" w:eastAsia="Times New Roman" w:hAnsi="Arial" w:cs="Arial"/>
          <w:b/>
          <w:sz w:val="24"/>
          <w:szCs w:val="24"/>
        </w:rPr>
        <w:t>и аннулирования такого адреса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br/>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6. Присвоение объекту адресации адреса, изменение и аннулирование такого адреса осуществляется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(далее - уполномоченные органы), с использованием федеральной информационной адресной системы.</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7.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 указанных в </w:t>
      </w:r>
      <w:r w:rsidRPr="00744D35">
        <w:rPr>
          <w:rFonts w:ascii="Arial" w:eastAsia="Times New Roman" w:hAnsi="Arial" w:cs="Arial"/>
          <w:color w:val="0000FF"/>
          <w:sz w:val="24"/>
          <w:szCs w:val="24"/>
          <w:u w:val="single"/>
        </w:rPr>
        <w:t>пунктах 27</w:t>
      </w:r>
      <w:r w:rsidRPr="00744D35">
        <w:rPr>
          <w:rFonts w:ascii="Arial" w:eastAsia="Times New Roman" w:hAnsi="Arial" w:cs="Arial"/>
          <w:color w:val="000000"/>
          <w:sz w:val="24"/>
          <w:szCs w:val="24"/>
        </w:rPr>
        <w:t xml:space="preserve"> и </w:t>
      </w:r>
      <w:r w:rsidRPr="00744D35">
        <w:rPr>
          <w:rFonts w:ascii="Arial" w:eastAsia="Times New Roman" w:hAnsi="Arial" w:cs="Arial"/>
          <w:color w:val="0000FF"/>
          <w:sz w:val="24"/>
          <w:szCs w:val="24"/>
          <w:u w:val="single"/>
        </w:rPr>
        <w:t>29</w:t>
      </w:r>
      <w:r w:rsidRPr="00744D35">
        <w:rPr>
          <w:rFonts w:ascii="Arial" w:eastAsia="Times New Roman" w:hAnsi="Arial" w:cs="Arial"/>
          <w:color w:val="000000"/>
          <w:sz w:val="24"/>
          <w:szCs w:val="24"/>
        </w:rPr>
        <w:t xml:space="preserve"> настоящих Правил. Аннулирование адресов объектов адресации осуществляется уполномоченными органами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r w:rsidRPr="00744D35">
        <w:rPr>
          <w:rFonts w:ascii="Arial" w:eastAsia="Times New Roman" w:hAnsi="Arial" w:cs="Arial"/>
          <w:color w:val="0000FF"/>
          <w:sz w:val="24"/>
          <w:szCs w:val="24"/>
          <w:u w:val="single"/>
        </w:rPr>
        <w:t>пунктах 1</w:t>
      </w:r>
      <w:r w:rsidRPr="00744D35">
        <w:rPr>
          <w:rFonts w:ascii="Arial" w:eastAsia="Times New Roman" w:hAnsi="Arial" w:cs="Arial"/>
          <w:color w:val="000000"/>
          <w:sz w:val="24"/>
          <w:szCs w:val="24"/>
        </w:rPr>
        <w:t xml:space="preserve"> и </w:t>
      </w:r>
      <w:r w:rsidRPr="00744D35">
        <w:rPr>
          <w:rFonts w:ascii="Arial" w:eastAsia="Times New Roman" w:hAnsi="Arial" w:cs="Arial"/>
          <w:color w:val="0000FF"/>
          <w:sz w:val="24"/>
          <w:szCs w:val="24"/>
          <w:u w:val="single"/>
        </w:rPr>
        <w:t>3 части 2 статьи 27</w:t>
      </w:r>
      <w:r w:rsidRPr="00744D35">
        <w:rPr>
          <w:rFonts w:ascii="Arial" w:eastAsia="Times New Roman" w:hAnsi="Arial" w:cs="Arial"/>
          <w:color w:val="000000"/>
          <w:sz w:val="24"/>
          <w:szCs w:val="24"/>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 об изменении и аннулировании их наименований.</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8. Присвоение объекту адресации адреса осуществляется: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в отношении земельных участков в случаях:</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r w:rsidRPr="00744D35">
        <w:rPr>
          <w:rFonts w:ascii="Arial" w:eastAsia="Times New Roman" w:hAnsi="Arial" w:cs="Arial"/>
          <w:color w:val="0000FF"/>
          <w:sz w:val="24"/>
          <w:szCs w:val="24"/>
          <w:u w:val="single"/>
        </w:rPr>
        <w:t>кодексом</w:t>
      </w:r>
      <w:r w:rsidRPr="00744D35">
        <w:rPr>
          <w:rFonts w:ascii="Arial" w:eastAsia="Times New Roman" w:hAnsi="Arial" w:cs="Arial"/>
          <w:color w:val="000000"/>
          <w:sz w:val="24"/>
          <w:szCs w:val="24"/>
        </w:rPr>
        <w:t xml:space="preserve">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выполнения в отношении земельного участка в соответствии с требованиями, установленными Федеральным </w:t>
      </w:r>
      <w:r w:rsidRPr="00744D35">
        <w:rPr>
          <w:rFonts w:ascii="Arial" w:eastAsia="Times New Roman" w:hAnsi="Arial" w:cs="Arial"/>
          <w:color w:val="0000FF"/>
          <w:sz w:val="24"/>
          <w:szCs w:val="24"/>
          <w:u w:val="single"/>
        </w:rPr>
        <w:t>законом</w:t>
      </w:r>
      <w:r w:rsidRPr="00744D35">
        <w:rPr>
          <w:rFonts w:ascii="Arial" w:eastAsia="Times New Roman" w:hAnsi="Arial" w:cs="Arial"/>
          <w:color w:val="000000"/>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б) в отношении зданий, сооружений и объектов незавершенного строительства в случаях:</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выдачи (получения) разрешения на строительство здания или сооружения;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lastRenderedPageBreak/>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r w:rsidRPr="00744D35">
        <w:rPr>
          <w:rFonts w:ascii="Arial" w:eastAsia="Times New Roman" w:hAnsi="Arial" w:cs="Arial"/>
          <w:color w:val="0000FF"/>
          <w:sz w:val="24"/>
          <w:szCs w:val="24"/>
          <w:u w:val="single"/>
        </w:rPr>
        <w:t>законом</w:t>
      </w:r>
      <w:r w:rsidRPr="00744D35">
        <w:rPr>
          <w:rFonts w:ascii="Arial" w:eastAsia="Times New Roman" w:hAnsi="Arial" w:cs="Arial"/>
          <w:color w:val="000000"/>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r w:rsidRPr="00744D35">
        <w:rPr>
          <w:rFonts w:ascii="Arial" w:eastAsia="Times New Roman" w:hAnsi="Arial" w:cs="Arial"/>
          <w:color w:val="0000FF"/>
          <w:sz w:val="24"/>
          <w:szCs w:val="24"/>
          <w:u w:val="single"/>
        </w:rPr>
        <w:t>кодексом</w:t>
      </w:r>
      <w:r w:rsidRPr="00744D35">
        <w:rPr>
          <w:rFonts w:ascii="Arial" w:eastAsia="Times New Roman" w:hAnsi="Arial" w:cs="Arial"/>
          <w:color w:val="000000"/>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в отношении помещений в случаях:</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подготовки и оформления в установленном Жилищным </w:t>
      </w:r>
      <w:r w:rsidRPr="00744D35">
        <w:rPr>
          <w:rFonts w:ascii="Arial" w:eastAsia="Times New Roman" w:hAnsi="Arial" w:cs="Arial"/>
          <w:color w:val="0000FF"/>
          <w:sz w:val="24"/>
          <w:szCs w:val="24"/>
          <w:u w:val="single"/>
        </w:rPr>
        <w:t>кодексом</w:t>
      </w:r>
      <w:r w:rsidRPr="00744D35">
        <w:rPr>
          <w:rFonts w:ascii="Arial" w:eastAsia="Times New Roman" w:hAnsi="Arial" w:cs="Arial"/>
          <w:color w:val="000000"/>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r w:rsidRPr="00744D35">
        <w:rPr>
          <w:rFonts w:ascii="Arial" w:eastAsia="Times New Roman" w:hAnsi="Arial" w:cs="Arial"/>
          <w:color w:val="0000FF"/>
          <w:sz w:val="24"/>
          <w:szCs w:val="24"/>
          <w:u w:val="single"/>
        </w:rPr>
        <w:t>законом</w:t>
      </w:r>
      <w:r w:rsidRPr="00744D35">
        <w:rPr>
          <w:rFonts w:ascii="Arial" w:eastAsia="Times New Roman" w:hAnsi="Arial" w:cs="Arial"/>
          <w:color w:val="000000"/>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10.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r w:rsidRPr="00744D35">
        <w:rPr>
          <w:rFonts w:ascii="Arial" w:eastAsia="Times New Roman" w:hAnsi="Arial" w:cs="Arial"/>
          <w:color w:val="0000FF"/>
          <w:sz w:val="24"/>
          <w:szCs w:val="24"/>
          <w:u w:val="single"/>
        </w:rPr>
        <w:t>порядком</w:t>
      </w:r>
      <w:r w:rsidRPr="00744D35">
        <w:rPr>
          <w:rFonts w:ascii="Arial" w:eastAsia="Times New Roman" w:hAnsi="Arial" w:cs="Arial"/>
          <w:color w:val="000000"/>
          <w:sz w:val="24"/>
          <w:szCs w:val="24"/>
        </w:rPr>
        <w:t xml:space="preserve"> ведения государственного адресного реестра.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13.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w:t>
      </w:r>
      <w:r w:rsidRPr="00744D35">
        <w:rPr>
          <w:rFonts w:ascii="Arial" w:eastAsia="Times New Roman" w:hAnsi="Arial" w:cs="Arial"/>
          <w:color w:val="000000"/>
          <w:sz w:val="24"/>
          <w:szCs w:val="24"/>
        </w:rPr>
        <w:lastRenderedPageBreak/>
        <w:t>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14. Аннулирование адреса объекта адресации осуществляется в случаях:</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прекращения существования объекта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б) отказа в осуществлении кадастрового учета объекта адресации по основаниям, указанным в </w:t>
      </w:r>
      <w:r w:rsidRPr="00744D35">
        <w:rPr>
          <w:rFonts w:ascii="Arial" w:eastAsia="Times New Roman" w:hAnsi="Arial" w:cs="Arial"/>
          <w:color w:val="0000FF"/>
          <w:sz w:val="24"/>
          <w:szCs w:val="24"/>
          <w:u w:val="single"/>
        </w:rPr>
        <w:t>пунктах 1</w:t>
      </w:r>
      <w:r w:rsidRPr="00744D35">
        <w:rPr>
          <w:rFonts w:ascii="Arial" w:eastAsia="Times New Roman" w:hAnsi="Arial" w:cs="Arial"/>
          <w:color w:val="000000"/>
          <w:sz w:val="24"/>
          <w:szCs w:val="24"/>
        </w:rPr>
        <w:t xml:space="preserve"> и </w:t>
      </w:r>
      <w:r w:rsidRPr="00744D35">
        <w:rPr>
          <w:rFonts w:ascii="Arial" w:eastAsia="Times New Roman" w:hAnsi="Arial" w:cs="Arial"/>
          <w:color w:val="0000FF"/>
          <w:sz w:val="24"/>
          <w:szCs w:val="24"/>
          <w:u w:val="single"/>
        </w:rPr>
        <w:t>3 части 2 статьи 27</w:t>
      </w:r>
      <w:r w:rsidRPr="00744D35">
        <w:rPr>
          <w:rFonts w:ascii="Arial" w:eastAsia="Times New Roman" w:hAnsi="Arial" w:cs="Arial"/>
          <w:color w:val="000000"/>
          <w:sz w:val="24"/>
          <w:szCs w:val="24"/>
        </w:rPr>
        <w:t xml:space="preserve"> Федерального закона "О государственном кадастре недвижимости";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присвоения объекту адресации нового адреса.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r w:rsidRPr="00744D35">
        <w:rPr>
          <w:rFonts w:ascii="Arial" w:eastAsia="Times New Roman" w:hAnsi="Arial" w:cs="Arial"/>
          <w:color w:val="0000FF"/>
          <w:sz w:val="24"/>
          <w:szCs w:val="24"/>
          <w:u w:val="single"/>
        </w:rPr>
        <w:t>частях 4</w:t>
      </w:r>
      <w:r w:rsidRPr="00744D35">
        <w:rPr>
          <w:rFonts w:ascii="Arial" w:eastAsia="Times New Roman" w:hAnsi="Arial" w:cs="Arial"/>
          <w:color w:val="000000"/>
          <w:sz w:val="24"/>
          <w:szCs w:val="24"/>
        </w:rPr>
        <w:t xml:space="preserve"> и </w:t>
      </w:r>
      <w:r w:rsidRPr="00744D35">
        <w:rPr>
          <w:rFonts w:ascii="Arial" w:eastAsia="Times New Roman" w:hAnsi="Arial" w:cs="Arial"/>
          <w:color w:val="0000FF"/>
          <w:sz w:val="24"/>
          <w:szCs w:val="24"/>
          <w:u w:val="single"/>
        </w:rPr>
        <w:t>5 статьи 24</w:t>
      </w:r>
      <w:r w:rsidRPr="00744D35">
        <w:rPr>
          <w:rFonts w:ascii="Arial" w:eastAsia="Times New Roman" w:hAnsi="Arial" w:cs="Arial"/>
          <w:color w:val="000000"/>
          <w:sz w:val="24"/>
          <w:szCs w:val="24"/>
        </w:rPr>
        <w:t xml:space="preserve"> Федерального закона "О государственном кадастре недвижимости", из государственного кадастра недвижимости.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19. При присвоении объекту адресации адреса или аннулировании его адреса уполномоченный орган обязан:</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определить возможность присвоения объекту адресации адреса или аннулирования его адреса;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б) провести осмотр местонахождения объекта адресации (при необходимости);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21. Решение уполномоченного органа о присвоении объекту адресации адреса принимается одновременно:</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lastRenderedPageBreak/>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r w:rsidRPr="00744D35">
        <w:rPr>
          <w:rFonts w:ascii="Arial" w:eastAsia="Times New Roman" w:hAnsi="Arial" w:cs="Arial"/>
          <w:color w:val="0000FF"/>
          <w:sz w:val="24"/>
          <w:szCs w:val="24"/>
          <w:u w:val="single"/>
        </w:rPr>
        <w:t>кодексом</w:t>
      </w:r>
      <w:r w:rsidRPr="00744D35">
        <w:rPr>
          <w:rFonts w:ascii="Arial" w:eastAsia="Times New Roman" w:hAnsi="Arial" w:cs="Arial"/>
          <w:color w:val="000000"/>
          <w:sz w:val="24"/>
          <w:szCs w:val="24"/>
        </w:rPr>
        <w:t xml:space="preserve">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в) с заключением уполномоченным органом договора о развитии застроенной территории в соответствии с Градостроительным </w:t>
      </w:r>
      <w:r w:rsidRPr="00744D35">
        <w:rPr>
          <w:rFonts w:ascii="Arial" w:eastAsia="Times New Roman" w:hAnsi="Arial" w:cs="Arial"/>
          <w:color w:val="0000FF"/>
          <w:sz w:val="24"/>
          <w:szCs w:val="24"/>
          <w:u w:val="single"/>
        </w:rPr>
        <w:t>кодексом</w:t>
      </w:r>
      <w:r w:rsidRPr="00744D35">
        <w:rPr>
          <w:rFonts w:ascii="Arial" w:eastAsia="Times New Roman" w:hAnsi="Arial" w:cs="Arial"/>
          <w:color w:val="000000"/>
          <w:sz w:val="24"/>
          <w:szCs w:val="24"/>
        </w:rPr>
        <w:t xml:space="preserve">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г) с утверждением проекта планировки территории;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д) с принятием решения о строительстве объекта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22. Решение уполномоченного органа о присвоении объекту адресации адреса содержит:</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присвоенный объекту адресации адрес;</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реквизиты и наименования документов, на основании которых принято решение о присвоении адреса;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описание местоположения объекта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кадастровые номера, адреса и сведения об объектах недвижимости, из которых образуется объект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другие необходимые сведения, определенные уполномоченным органом.</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23. Решение уполномоченного органа об аннулировании адреса объекта адресации содержит:</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аннулируемый адрес объекта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уникальный номер аннулируемого адреса объекта адресации в государственном адресном реестре;</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причину аннулирования адреса объекта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другие необходимые сведения, определенные уполномоченным органом.</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25. Решение о присвоении объекту адресации адреса или аннулировании его адреса подлежит обязательному внесению уполномоченным органом в </w:t>
      </w:r>
      <w:r w:rsidRPr="00744D35">
        <w:rPr>
          <w:rFonts w:ascii="Arial" w:eastAsia="Times New Roman" w:hAnsi="Arial" w:cs="Arial"/>
          <w:color w:val="000000"/>
          <w:sz w:val="24"/>
          <w:szCs w:val="24"/>
        </w:rPr>
        <w:lastRenderedPageBreak/>
        <w:t>государственный адресный реестр в течение 3 рабочих дней со дня принятия такого решения.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право хозяйственного ведения;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б) право оперативного управления;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право пожизненно наследуемого владения;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г) право постоянного (бессрочного) пользования.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28. Заявление составляется лицами, указанными в </w:t>
      </w:r>
      <w:r w:rsidRPr="00744D35">
        <w:rPr>
          <w:rFonts w:ascii="Arial" w:eastAsia="Times New Roman" w:hAnsi="Arial" w:cs="Arial"/>
          <w:color w:val="0000FF"/>
          <w:sz w:val="24"/>
          <w:szCs w:val="24"/>
          <w:u w:val="single"/>
        </w:rPr>
        <w:t>пункте 27</w:t>
      </w:r>
      <w:r w:rsidRPr="00744D35">
        <w:rPr>
          <w:rFonts w:ascii="Arial" w:eastAsia="Times New Roman" w:hAnsi="Arial" w:cs="Arial"/>
          <w:color w:val="000000"/>
          <w:sz w:val="24"/>
          <w:szCs w:val="24"/>
        </w:rPr>
        <w:t xml:space="preserve"> настоящих Правил (далее - заявитель), по </w:t>
      </w:r>
      <w:r w:rsidRPr="00744D35">
        <w:rPr>
          <w:rFonts w:ascii="Arial" w:eastAsia="Times New Roman" w:hAnsi="Arial" w:cs="Arial"/>
          <w:color w:val="0000FF"/>
          <w:sz w:val="24"/>
          <w:szCs w:val="24"/>
          <w:u w:val="single"/>
        </w:rPr>
        <w:t>форме</w:t>
      </w:r>
      <w:r w:rsidRPr="00744D35">
        <w:rPr>
          <w:rFonts w:ascii="Arial" w:eastAsia="Times New Roman" w:hAnsi="Arial" w:cs="Arial"/>
          <w:color w:val="000000"/>
          <w:sz w:val="24"/>
          <w:szCs w:val="24"/>
        </w:rPr>
        <w:t>, устанавливаемой Министерством финансов Российской Федерации.</w:t>
      </w:r>
    </w:p>
    <w:p w:rsidR="00D3034B" w:rsidRPr="00744D35" w:rsidRDefault="00D3034B" w:rsidP="00D3034B">
      <w:pPr>
        <w:spacing w:after="0" w:line="288" w:lineRule="auto"/>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(в ред. </w:t>
      </w:r>
      <w:r w:rsidRPr="00744D35">
        <w:rPr>
          <w:rFonts w:ascii="Arial" w:eastAsia="Times New Roman" w:hAnsi="Arial" w:cs="Arial"/>
          <w:color w:val="0000FF"/>
          <w:sz w:val="24"/>
          <w:szCs w:val="24"/>
          <w:u w:val="single"/>
        </w:rPr>
        <w:t>Постановления</w:t>
      </w:r>
      <w:r w:rsidRPr="00744D35">
        <w:rPr>
          <w:rFonts w:ascii="Arial" w:eastAsia="Times New Roman" w:hAnsi="Arial" w:cs="Arial"/>
          <w:color w:val="000000"/>
          <w:sz w:val="24"/>
          <w:szCs w:val="24"/>
        </w:rPr>
        <w:t xml:space="preserve"> Правительства РФ от 24.04.2015 N 387)</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29. С заявлением вправе обратиться </w:t>
      </w:r>
      <w:r w:rsidRPr="00744D35">
        <w:rPr>
          <w:rFonts w:ascii="Arial" w:eastAsia="Times New Roman" w:hAnsi="Arial" w:cs="Arial"/>
          <w:color w:val="0000FF"/>
          <w:sz w:val="24"/>
          <w:szCs w:val="24"/>
          <w:u w:val="single"/>
        </w:rPr>
        <w:t>представители</w:t>
      </w:r>
      <w:r w:rsidRPr="00744D35">
        <w:rPr>
          <w:rFonts w:ascii="Arial" w:eastAsia="Times New Roman" w:hAnsi="Arial" w:cs="Arial"/>
          <w:color w:val="000000"/>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744D35">
        <w:rPr>
          <w:rFonts w:ascii="Arial" w:eastAsia="Times New Roman" w:hAnsi="Arial" w:cs="Arial"/>
          <w:color w:val="0000FF"/>
          <w:sz w:val="24"/>
          <w:szCs w:val="24"/>
          <w:u w:val="single"/>
        </w:rPr>
        <w:t>законодательством</w:t>
      </w:r>
      <w:r w:rsidRPr="00744D35">
        <w:rPr>
          <w:rFonts w:ascii="Arial" w:eastAsia="Times New Roman" w:hAnsi="Arial" w:cs="Arial"/>
          <w:color w:val="000000"/>
          <w:sz w:val="24"/>
          <w:szCs w:val="24"/>
        </w:rPr>
        <w:t xml:space="preserve"> Российской Федерации порядке решением общего собрания указанных собственников.</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r w:rsidRPr="00744D35">
        <w:rPr>
          <w:rFonts w:ascii="Arial" w:eastAsia="Times New Roman" w:hAnsi="Arial" w:cs="Arial"/>
          <w:color w:val="0000FF"/>
          <w:sz w:val="24"/>
          <w:szCs w:val="24"/>
          <w:u w:val="single"/>
        </w:rPr>
        <w:t>законодательством</w:t>
      </w:r>
      <w:r w:rsidRPr="00744D35">
        <w:rPr>
          <w:rFonts w:ascii="Arial" w:eastAsia="Times New Roman" w:hAnsi="Arial" w:cs="Arial"/>
          <w:color w:val="000000"/>
          <w:sz w:val="24"/>
          <w:szCs w:val="24"/>
        </w:rPr>
        <w:t xml:space="preserve"> Российской Федерации порядке решением общего собрания членов такого некоммерческого объединения.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31.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w:t>
      </w:r>
      <w:r w:rsidRPr="00744D35">
        <w:rPr>
          <w:rFonts w:ascii="Arial" w:eastAsia="Times New Roman" w:hAnsi="Arial" w:cs="Arial"/>
          <w:color w:val="000000"/>
          <w:sz w:val="24"/>
          <w:szCs w:val="24"/>
        </w:rPr>
        <w:lastRenderedPageBreak/>
        <w:t>системы в информационно-телекоммуникационной сети "Интернет" (далее - портал адресной системы).</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Перечень многофункциональных центров, с которыми уполномоченным органом в установленном Правительством Российской Федерации </w:t>
      </w:r>
      <w:r w:rsidRPr="00744D35">
        <w:rPr>
          <w:rFonts w:ascii="Arial" w:eastAsia="Times New Roman" w:hAnsi="Arial" w:cs="Arial"/>
          <w:color w:val="0000FF"/>
          <w:sz w:val="24"/>
          <w:szCs w:val="24"/>
          <w:u w:val="single"/>
        </w:rPr>
        <w:t>порядке</w:t>
      </w:r>
      <w:r w:rsidRPr="00744D35">
        <w:rPr>
          <w:rFonts w:ascii="Arial" w:eastAsia="Times New Roman" w:hAnsi="Arial" w:cs="Arial"/>
          <w:color w:val="000000"/>
          <w:sz w:val="24"/>
          <w:szCs w:val="24"/>
        </w:rPr>
        <w:t xml:space="preserve">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Заявление представляется в уполномоченный орган или многофункциональный центр по месту нахождения объекта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32. Заявление подписывается заявителем либо представителем заявителя.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r w:rsidRPr="00744D35">
        <w:rPr>
          <w:rFonts w:ascii="Arial" w:eastAsia="Times New Roman" w:hAnsi="Arial" w:cs="Arial"/>
          <w:color w:val="0000FF"/>
          <w:sz w:val="24"/>
          <w:szCs w:val="24"/>
          <w:u w:val="single"/>
        </w:rPr>
        <w:t>законодательством</w:t>
      </w:r>
      <w:r w:rsidRPr="00744D35">
        <w:rPr>
          <w:rFonts w:ascii="Arial" w:eastAsia="Times New Roman" w:hAnsi="Arial" w:cs="Arial"/>
          <w:color w:val="000000"/>
          <w:sz w:val="24"/>
          <w:szCs w:val="24"/>
        </w:rPr>
        <w:t xml:space="preserve">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34. К заявлению прилагаются следующие документы:</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правоустанавливающие и (или) правоудостоверяющие документы на объект (объекты)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д) кадастровый паспорт объекта адресации (в случае присвоения адреса объекту адресации, поставленному на кадастровый учет);</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r w:rsidRPr="00744D35">
        <w:rPr>
          <w:rFonts w:ascii="Arial" w:eastAsia="Times New Roman" w:hAnsi="Arial" w:cs="Arial"/>
          <w:color w:val="0000FF"/>
          <w:sz w:val="24"/>
          <w:szCs w:val="24"/>
          <w:u w:val="single"/>
        </w:rPr>
        <w:t>подпункте "а" пункта 14</w:t>
      </w:r>
      <w:r w:rsidRPr="00744D35">
        <w:rPr>
          <w:rFonts w:ascii="Arial" w:eastAsia="Times New Roman" w:hAnsi="Arial" w:cs="Arial"/>
          <w:color w:val="000000"/>
          <w:sz w:val="24"/>
          <w:szCs w:val="24"/>
        </w:rPr>
        <w:t xml:space="preserve"> настоящих Правил);</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r w:rsidRPr="00744D35">
        <w:rPr>
          <w:rFonts w:ascii="Arial" w:eastAsia="Times New Roman" w:hAnsi="Arial" w:cs="Arial"/>
          <w:color w:val="0000FF"/>
          <w:sz w:val="24"/>
          <w:szCs w:val="24"/>
          <w:u w:val="single"/>
        </w:rPr>
        <w:t>подпункте "б" пункта 14</w:t>
      </w:r>
      <w:r w:rsidRPr="00744D35">
        <w:rPr>
          <w:rFonts w:ascii="Arial" w:eastAsia="Times New Roman" w:hAnsi="Arial" w:cs="Arial"/>
          <w:color w:val="000000"/>
          <w:sz w:val="24"/>
          <w:szCs w:val="24"/>
        </w:rPr>
        <w:t xml:space="preserve"> настоящих Правил).</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35. Уполномоченные органы запрашивают документы, указанные в </w:t>
      </w:r>
      <w:r w:rsidRPr="00744D35">
        <w:rPr>
          <w:rFonts w:ascii="Arial" w:eastAsia="Times New Roman" w:hAnsi="Arial" w:cs="Arial"/>
          <w:color w:val="0000FF"/>
          <w:sz w:val="24"/>
          <w:szCs w:val="24"/>
          <w:u w:val="single"/>
        </w:rPr>
        <w:t>пункте 34</w:t>
      </w:r>
      <w:r w:rsidRPr="00744D35">
        <w:rPr>
          <w:rFonts w:ascii="Arial" w:eastAsia="Times New Roman" w:hAnsi="Arial" w:cs="Arial"/>
          <w:color w:val="000000"/>
          <w:sz w:val="24"/>
          <w:szCs w:val="24"/>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Заявители (представители заявителя) при подаче заявления вправе приложить к нему документы, указанные в </w:t>
      </w:r>
      <w:r w:rsidRPr="00744D35">
        <w:rPr>
          <w:rFonts w:ascii="Arial" w:eastAsia="Times New Roman" w:hAnsi="Arial" w:cs="Arial"/>
          <w:color w:val="0000FF"/>
          <w:sz w:val="24"/>
          <w:szCs w:val="24"/>
          <w:u w:val="single"/>
        </w:rPr>
        <w:t>пункте 34</w:t>
      </w:r>
      <w:r w:rsidRPr="00744D35">
        <w:rPr>
          <w:rFonts w:ascii="Arial" w:eastAsia="Times New Roman" w:hAnsi="Arial" w:cs="Arial"/>
          <w:color w:val="000000"/>
          <w:sz w:val="24"/>
          <w:szCs w:val="24"/>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Документы, указанные в </w:t>
      </w:r>
      <w:r w:rsidRPr="00744D35">
        <w:rPr>
          <w:rFonts w:ascii="Arial" w:eastAsia="Times New Roman" w:hAnsi="Arial" w:cs="Arial"/>
          <w:color w:val="0000FF"/>
          <w:sz w:val="24"/>
          <w:szCs w:val="24"/>
          <w:u w:val="single"/>
        </w:rPr>
        <w:t>пункте 34</w:t>
      </w:r>
      <w:r w:rsidRPr="00744D35">
        <w:rPr>
          <w:rFonts w:ascii="Arial" w:eastAsia="Times New Roman" w:hAnsi="Arial" w:cs="Arial"/>
          <w:color w:val="000000"/>
          <w:sz w:val="24"/>
          <w:szCs w:val="24"/>
        </w:rPr>
        <w:t xml:space="preserve">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36. Если заявление и документы, указанные в </w:t>
      </w:r>
      <w:r w:rsidRPr="00744D35">
        <w:rPr>
          <w:rFonts w:ascii="Arial" w:eastAsia="Times New Roman" w:hAnsi="Arial" w:cs="Arial"/>
          <w:color w:val="0000FF"/>
          <w:sz w:val="24"/>
          <w:szCs w:val="24"/>
          <w:u w:val="single"/>
        </w:rPr>
        <w:t>пункте 34</w:t>
      </w:r>
      <w:r w:rsidRPr="00744D35">
        <w:rPr>
          <w:rFonts w:ascii="Arial" w:eastAsia="Times New Roman" w:hAnsi="Arial" w:cs="Arial"/>
          <w:color w:val="000000"/>
          <w:sz w:val="24"/>
          <w:szCs w:val="24"/>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В случае, если заявление и документы, указанные в </w:t>
      </w:r>
      <w:r w:rsidRPr="00744D35">
        <w:rPr>
          <w:rFonts w:ascii="Arial" w:eastAsia="Times New Roman" w:hAnsi="Arial" w:cs="Arial"/>
          <w:color w:val="0000FF"/>
          <w:sz w:val="24"/>
          <w:szCs w:val="24"/>
          <w:u w:val="single"/>
        </w:rPr>
        <w:t>пункте 34</w:t>
      </w:r>
      <w:r w:rsidRPr="00744D35">
        <w:rPr>
          <w:rFonts w:ascii="Arial" w:eastAsia="Times New Roman" w:hAnsi="Arial" w:cs="Arial"/>
          <w:color w:val="000000"/>
          <w:sz w:val="24"/>
          <w:szCs w:val="24"/>
        </w:rPr>
        <w:t xml:space="preserve"> настоящих Правил, представлены в уполномоченный орган посредством почтового </w:t>
      </w:r>
      <w:r w:rsidRPr="00744D35">
        <w:rPr>
          <w:rFonts w:ascii="Arial" w:eastAsia="Times New Roman" w:hAnsi="Arial" w:cs="Arial"/>
          <w:color w:val="000000"/>
          <w:sz w:val="24"/>
          <w:szCs w:val="24"/>
        </w:rPr>
        <w:lastRenderedPageBreak/>
        <w:t>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Получение заявления и документов, указанных в </w:t>
      </w:r>
      <w:r w:rsidRPr="00744D35">
        <w:rPr>
          <w:rFonts w:ascii="Arial" w:eastAsia="Times New Roman" w:hAnsi="Arial" w:cs="Arial"/>
          <w:color w:val="0000FF"/>
          <w:sz w:val="24"/>
          <w:szCs w:val="24"/>
          <w:u w:val="single"/>
        </w:rPr>
        <w:t>пункте 34</w:t>
      </w:r>
      <w:r w:rsidRPr="00744D35">
        <w:rPr>
          <w:rFonts w:ascii="Arial" w:eastAsia="Times New Roman" w:hAnsi="Arial" w:cs="Arial"/>
          <w:color w:val="000000"/>
          <w:sz w:val="24"/>
          <w:szCs w:val="24"/>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Сообщение о получении заявления и документов, указанных в </w:t>
      </w:r>
      <w:r w:rsidRPr="00744D35">
        <w:rPr>
          <w:rFonts w:ascii="Arial" w:eastAsia="Times New Roman" w:hAnsi="Arial" w:cs="Arial"/>
          <w:color w:val="0000FF"/>
          <w:sz w:val="24"/>
          <w:szCs w:val="24"/>
          <w:u w:val="single"/>
        </w:rPr>
        <w:t>пункте 34</w:t>
      </w:r>
      <w:r w:rsidRPr="00744D35">
        <w:rPr>
          <w:rFonts w:ascii="Arial" w:eastAsia="Times New Roman" w:hAnsi="Arial" w:cs="Arial"/>
          <w:color w:val="000000"/>
          <w:sz w:val="24"/>
          <w:szCs w:val="24"/>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Сообщение о получении заявления и документов, указанных в </w:t>
      </w:r>
      <w:r w:rsidRPr="00744D35">
        <w:rPr>
          <w:rFonts w:ascii="Arial" w:eastAsia="Times New Roman" w:hAnsi="Arial" w:cs="Arial"/>
          <w:color w:val="0000FF"/>
          <w:sz w:val="24"/>
          <w:szCs w:val="24"/>
          <w:u w:val="single"/>
        </w:rPr>
        <w:t>пункте 34</w:t>
      </w:r>
      <w:r w:rsidRPr="00744D35">
        <w:rPr>
          <w:rFonts w:ascii="Arial" w:eastAsia="Times New Roman" w:hAnsi="Arial" w:cs="Arial"/>
          <w:color w:val="000000"/>
          <w:sz w:val="24"/>
          <w:szCs w:val="24"/>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38. В случае представления заявления через многофункциональный центр срок, указанный в </w:t>
      </w:r>
      <w:r w:rsidRPr="00744D35">
        <w:rPr>
          <w:rFonts w:ascii="Arial" w:eastAsia="Times New Roman" w:hAnsi="Arial" w:cs="Arial"/>
          <w:color w:val="0000FF"/>
          <w:sz w:val="24"/>
          <w:szCs w:val="24"/>
          <w:u w:val="single"/>
        </w:rPr>
        <w:t>пункте 37</w:t>
      </w:r>
      <w:r w:rsidRPr="00744D35">
        <w:rPr>
          <w:rFonts w:ascii="Arial" w:eastAsia="Times New Roman" w:hAnsi="Arial" w:cs="Arial"/>
          <w:color w:val="000000"/>
          <w:sz w:val="24"/>
          <w:szCs w:val="24"/>
        </w:rPr>
        <w:t xml:space="preserve"> настоящих Правил, исчисляется со дня передачи многофункциональным центром заявления и документов, указанных в </w:t>
      </w:r>
      <w:r w:rsidRPr="00744D35">
        <w:rPr>
          <w:rFonts w:ascii="Arial" w:eastAsia="Times New Roman" w:hAnsi="Arial" w:cs="Arial"/>
          <w:color w:val="0000FF"/>
          <w:sz w:val="24"/>
          <w:szCs w:val="24"/>
          <w:u w:val="single"/>
        </w:rPr>
        <w:t>пункте 34</w:t>
      </w:r>
      <w:r w:rsidRPr="00744D35">
        <w:rPr>
          <w:rFonts w:ascii="Arial" w:eastAsia="Times New Roman" w:hAnsi="Arial" w:cs="Arial"/>
          <w:color w:val="000000"/>
          <w:sz w:val="24"/>
          <w:szCs w:val="24"/>
        </w:rPr>
        <w:t xml:space="preserve"> настоящих Правил (при их наличии), в уполномоченный орган.</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r w:rsidRPr="00744D35">
        <w:rPr>
          <w:rFonts w:ascii="Arial" w:eastAsia="Times New Roman" w:hAnsi="Arial" w:cs="Arial"/>
          <w:color w:val="0000FF"/>
          <w:sz w:val="24"/>
          <w:szCs w:val="24"/>
          <w:u w:val="single"/>
        </w:rPr>
        <w:t>пунктах 37</w:t>
      </w:r>
      <w:r w:rsidRPr="00744D35">
        <w:rPr>
          <w:rFonts w:ascii="Arial" w:eastAsia="Times New Roman" w:hAnsi="Arial" w:cs="Arial"/>
          <w:color w:val="000000"/>
          <w:sz w:val="24"/>
          <w:szCs w:val="24"/>
        </w:rPr>
        <w:t xml:space="preserve"> и </w:t>
      </w:r>
      <w:r w:rsidRPr="00744D35">
        <w:rPr>
          <w:rFonts w:ascii="Arial" w:eastAsia="Times New Roman" w:hAnsi="Arial" w:cs="Arial"/>
          <w:color w:val="0000FF"/>
          <w:sz w:val="24"/>
          <w:szCs w:val="24"/>
          <w:u w:val="single"/>
        </w:rPr>
        <w:t>38</w:t>
      </w:r>
      <w:r w:rsidRPr="00744D35">
        <w:rPr>
          <w:rFonts w:ascii="Arial" w:eastAsia="Times New Roman" w:hAnsi="Arial" w:cs="Arial"/>
          <w:color w:val="000000"/>
          <w:sz w:val="24"/>
          <w:szCs w:val="24"/>
        </w:rPr>
        <w:t xml:space="preserve"> настоящих Правил;</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r w:rsidRPr="00744D35">
        <w:rPr>
          <w:rFonts w:ascii="Arial" w:eastAsia="Times New Roman" w:hAnsi="Arial" w:cs="Arial"/>
          <w:color w:val="0000FF"/>
          <w:sz w:val="24"/>
          <w:szCs w:val="24"/>
          <w:u w:val="single"/>
        </w:rPr>
        <w:t>пунктами 37</w:t>
      </w:r>
      <w:r w:rsidRPr="00744D35">
        <w:rPr>
          <w:rFonts w:ascii="Arial" w:eastAsia="Times New Roman" w:hAnsi="Arial" w:cs="Arial"/>
          <w:color w:val="000000"/>
          <w:sz w:val="24"/>
          <w:szCs w:val="24"/>
        </w:rPr>
        <w:t xml:space="preserve"> и </w:t>
      </w:r>
      <w:r w:rsidRPr="00744D35">
        <w:rPr>
          <w:rFonts w:ascii="Arial" w:eastAsia="Times New Roman" w:hAnsi="Arial" w:cs="Arial"/>
          <w:color w:val="0000FF"/>
          <w:sz w:val="24"/>
          <w:szCs w:val="24"/>
          <w:u w:val="single"/>
        </w:rPr>
        <w:t>38</w:t>
      </w:r>
      <w:r w:rsidRPr="00744D35">
        <w:rPr>
          <w:rFonts w:ascii="Arial" w:eastAsia="Times New Roman" w:hAnsi="Arial" w:cs="Arial"/>
          <w:color w:val="000000"/>
          <w:sz w:val="24"/>
          <w:szCs w:val="24"/>
        </w:rPr>
        <w:t xml:space="preserve"> настоящих Правил срока посредством почтового отправления по указанному в заявлении почтовому адресу.</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lastRenderedPageBreak/>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sidRPr="00744D35">
        <w:rPr>
          <w:rFonts w:ascii="Arial" w:eastAsia="Times New Roman" w:hAnsi="Arial" w:cs="Arial"/>
          <w:color w:val="0000FF"/>
          <w:sz w:val="24"/>
          <w:szCs w:val="24"/>
          <w:u w:val="single"/>
        </w:rPr>
        <w:t>пунктами 37</w:t>
      </w:r>
      <w:r w:rsidRPr="00744D35">
        <w:rPr>
          <w:rFonts w:ascii="Arial" w:eastAsia="Times New Roman" w:hAnsi="Arial" w:cs="Arial"/>
          <w:color w:val="000000"/>
          <w:sz w:val="24"/>
          <w:szCs w:val="24"/>
        </w:rPr>
        <w:t xml:space="preserve"> и </w:t>
      </w:r>
      <w:r w:rsidRPr="00744D35">
        <w:rPr>
          <w:rFonts w:ascii="Arial" w:eastAsia="Times New Roman" w:hAnsi="Arial" w:cs="Arial"/>
          <w:color w:val="0000FF"/>
          <w:sz w:val="24"/>
          <w:szCs w:val="24"/>
          <w:u w:val="single"/>
        </w:rPr>
        <w:t>38</w:t>
      </w:r>
      <w:r w:rsidRPr="00744D35">
        <w:rPr>
          <w:rFonts w:ascii="Arial" w:eastAsia="Times New Roman" w:hAnsi="Arial" w:cs="Arial"/>
          <w:color w:val="000000"/>
          <w:sz w:val="24"/>
          <w:szCs w:val="24"/>
        </w:rPr>
        <w:t xml:space="preserve"> настоящих Правил.</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40. В присвоении объекту адресации адреса или аннулировании его адреса может быть отказано в случаях, если: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а) с заявлением о присвоении объекту адресации адреса обратилось лицо, не указанное в </w:t>
      </w:r>
      <w:r w:rsidRPr="00744D35">
        <w:rPr>
          <w:rFonts w:ascii="Arial" w:eastAsia="Times New Roman" w:hAnsi="Arial" w:cs="Arial"/>
          <w:color w:val="0000FF"/>
          <w:sz w:val="24"/>
          <w:szCs w:val="24"/>
          <w:u w:val="single"/>
        </w:rPr>
        <w:t>пунктах 27</w:t>
      </w:r>
      <w:r w:rsidRPr="00744D35">
        <w:rPr>
          <w:rFonts w:ascii="Arial" w:eastAsia="Times New Roman" w:hAnsi="Arial" w:cs="Arial"/>
          <w:color w:val="000000"/>
          <w:sz w:val="24"/>
          <w:szCs w:val="24"/>
        </w:rPr>
        <w:t xml:space="preserve"> и </w:t>
      </w:r>
      <w:r w:rsidRPr="00744D35">
        <w:rPr>
          <w:rFonts w:ascii="Arial" w:eastAsia="Times New Roman" w:hAnsi="Arial" w:cs="Arial"/>
          <w:color w:val="0000FF"/>
          <w:sz w:val="24"/>
          <w:szCs w:val="24"/>
          <w:u w:val="single"/>
        </w:rPr>
        <w:t>29</w:t>
      </w:r>
      <w:r w:rsidRPr="00744D35">
        <w:rPr>
          <w:rFonts w:ascii="Arial" w:eastAsia="Times New Roman" w:hAnsi="Arial" w:cs="Arial"/>
          <w:color w:val="000000"/>
          <w:sz w:val="24"/>
          <w:szCs w:val="24"/>
        </w:rPr>
        <w:t xml:space="preserve"> настоящих Правил;</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г) отсутствуют случаи и условия для присвоения объекту адресации адреса или аннулирования его адреса, указанные в </w:t>
      </w:r>
      <w:r w:rsidRPr="00744D35">
        <w:rPr>
          <w:rFonts w:ascii="Arial" w:eastAsia="Times New Roman" w:hAnsi="Arial" w:cs="Arial"/>
          <w:color w:val="0000FF"/>
          <w:sz w:val="24"/>
          <w:szCs w:val="24"/>
          <w:u w:val="single"/>
        </w:rPr>
        <w:t>пунктах 5</w:t>
      </w:r>
      <w:r w:rsidRPr="00744D35">
        <w:rPr>
          <w:rFonts w:ascii="Arial" w:eastAsia="Times New Roman" w:hAnsi="Arial" w:cs="Arial"/>
          <w:color w:val="000000"/>
          <w:sz w:val="24"/>
          <w:szCs w:val="24"/>
        </w:rPr>
        <w:t xml:space="preserve">, </w:t>
      </w:r>
      <w:r w:rsidRPr="00744D35">
        <w:rPr>
          <w:rFonts w:ascii="Arial" w:eastAsia="Times New Roman" w:hAnsi="Arial" w:cs="Arial"/>
          <w:color w:val="0000FF"/>
          <w:sz w:val="24"/>
          <w:szCs w:val="24"/>
          <w:u w:val="single"/>
        </w:rPr>
        <w:t>8</w:t>
      </w:r>
      <w:r w:rsidRPr="00744D35">
        <w:rPr>
          <w:rFonts w:ascii="Arial" w:eastAsia="Times New Roman" w:hAnsi="Arial" w:cs="Arial"/>
          <w:color w:val="000000"/>
          <w:sz w:val="24"/>
          <w:szCs w:val="24"/>
        </w:rPr>
        <w:t xml:space="preserve"> - </w:t>
      </w:r>
      <w:r w:rsidRPr="00744D35">
        <w:rPr>
          <w:rFonts w:ascii="Arial" w:eastAsia="Times New Roman" w:hAnsi="Arial" w:cs="Arial"/>
          <w:color w:val="0000FF"/>
          <w:sz w:val="24"/>
          <w:szCs w:val="24"/>
          <w:u w:val="single"/>
        </w:rPr>
        <w:t>11</w:t>
      </w:r>
      <w:r w:rsidRPr="00744D35">
        <w:rPr>
          <w:rFonts w:ascii="Arial" w:eastAsia="Times New Roman" w:hAnsi="Arial" w:cs="Arial"/>
          <w:color w:val="000000"/>
          <w:sz w:val="24"/>
          <w:szCs w:val="24"/>
        </w:rPr>
        <w:t xml:space="preserve"> и </w:t>
      </w:r>
      <w:r w:rsidRPr="00744D35">
        <w:rPr>
          <w:rFonts w:ascii="Arial" w:eastAsia="Times New Roman" w:hAnsi="Arial" w:cs="Arial"/>
          <w:color w:val="0000FF"/>
          <w:sz w:val="24"/>
          <w:szCs w:val="24"/>
          <w:u w:val="single"/>
        </w:rPr>
        <w:t>14</w:t>
      </w:r>
      <w:r w:rsidRPr="00744D35">
        <w:rPr>
          <w:rFonts w:ascii="Arial" w:eastAsia="Times New Roman" w:hAnsi="Arial" w:cs="Arial"/>
          <w:color w:val="000000"/>
          <w:sz w:val="24"/>
          <w:szCs w:val="24"/>
        </w:rPr>
        <w:t xml:space="preserve"> - </w:t>
      </w:r>
      <w:r w:rsidRPr="00744D35">
        <w:rPr>
          <w:rFonts w:ascii="Arial" w:eastAsia="Times New Roman" w:hAnsi="Arial" w:cs="Arial"/>
          <w:color w:val="0000FF"/>
          <w:sz w:val="24"/>
          <w:szCs w:val="24"/>
          <w:u w:val="single"/>
        </w:rPr>
        <w:t>18</w:t>
      </w:r>
      <w:r w:rsidRPr="00744D35">
        <w:rPr>
          <w:rFonts w:ascii="Arial" w:eastAsia="Times New Roman" w:hAnsi="Arial" w:cs="Arial"/>
          <w:color w:val="000000"/>
          <w:sz w:val="24"/>
          <w:szCs w:val="24"/>
        </w:rPr>
        <w:t xml:space="preserve"> настоящих Правил.</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r w:rsidRPr="00744D35">
        <w:rPr>
          <w:rFonts w:ascii="Arial" w:eastAsia="Times New Roman" w:hAnsi="Arial" w:cs="Arial"/>
          <w:color w:val="0000FF"/>
          <w:sz w:val="24"/>
          <w:szCs w:val="24"/>
          <w:u w:val="single"/>
        </w:rPr>
        <w:t>пункта 40</w:t>
      </w:r>
      <w:r w:rsidRPr="00744D35">
        <w:rPr>
          <w:rFonts w:ascii="Arial" w:eastAsia="Times New Roman" w:hAnsi="Arial" w:cs="Arial"/>
          <w:color w:val="000000"/>
          <w:sz w:val="24"/>
          <w:szCs w:val="24"/>
        </w:rPr>
        <w:t xml:space="preserve"> настоящих Правил, являющиеся основанием для принятия такого решения.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43. Решение об отказе в присвоении объекту адресации адреса или аннулировании его адреса может быть обжаловано в судебном порядке.</w:t>
      </w:r>
    </w:p>
    <w:p w:rsidR="00D3034B" w:rsidRPr="00744D35" w:rsidRDefault="00D3034B" w:rsidP="00D3034B">
      <w:pPr>
        <w:spacing w:after="0" w:line="240" w:lineRule="auto"/>
        <w:jc w:val="center"/>
        <w:rPr>
          <w:rFonts w:ascii="Arial" w:eastAsia="Times New Roman" w:hAnsi="Arial" w:cs="Arial"/>
          <w:sz w:val="24"/>
          <w:szCs w:val="24"/>
        </w:rPr>
      </w:pPr>
      <w:r w:rsidRPr="00744D35">
        <w:rPr>
          <w:rFonts w:ascii="Arial" w:eastAsia="Times New Roman" w:hAnsi="Arial" w:cs="Arial"/>
          <w:sz w:val="24"/>
          <w:szCs w:val="24"/>
        </w:rPr>
        <w:br/>
      </w:r>
    </w:p>
    <w:p w:rsidR="00D3034B" w:rsidRPr="00744D35" w:rsidRDefault="00D3034B" w:rsidP="00D3034B">
      <w:pPr>
        <w:spacing w:after="0" w:line="240" w:lineRule="auto"/>
        <w:jc w:val="center"/>
        <w:rPr>
          <w:rFonts w:ascii="Arial" w:eastAsia="Times New Roman" w:hAnsi="Arial" w:cs="Arial"/>
          <w:b/>
          <w:sz w:val="24"/>
          <w:szCs w:val="24"/>
        </w:rPr>
      </w:pPr>
      <w:r w:rsidRPr="00744D35">
        <w:rPr>
          <w:rFonts w:ascii="Arial" w:eastAsia="Times New Roman" w:hAnsi="Arial" w:cs="Arial"/>
          <w:b/>
          <w:sz w:val="24"/>
          <w:szCs w:val="24"/>
        </w:rPr>
        <w:t>III. Структура адреса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br/>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наименование страны (Российская Федерация);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б) наименование субъекта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lastRenderedPageBreak/>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д) наименование населенного пункта;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е) наименование элемента планировочной структуры;</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ж) наименование элемента улично-дорожной сети;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з) номер земельного участка;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и) тип и номер здания, сооружения или объекта незавершенного строительства;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к) тип и номер помещения, расположенного в здании или сооружении.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r w:rsidRPr="00744D35">
        <w:rPr>
          <w:rFonts w:ascii="Arial" w:eastAsia="Times New Roman" w:hAnsi="Arial" w:cs="Arial"/>
          <w:color w:val="0000FF"/>
          <w:sz w:val="24"/>
          <w:szCs w:val="24"/>
          <w:u w:val="single"/>
        </w:rPr>
        <w:t>пункте 44</w:t>
      </w:r>
      <w:r w:rsidRPr="00744D35">
        <w:rPr>
          <w:rFonts w:ascii="Arial" w:eastAsia="Times New Roman" w:hAnsi="Arial" w:cs="Arial"/>
          <w:color w:val="000000"/>
          <w:sz w:val="24"/>
          <w:szCs w:val="24"/>
        </w:rPr>
        <w:t xml:space="preserve"> настоящих Правил.</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46. Перечень адресообразующих элементов, используемых при описании адреса объекта адресации, зависит от вида объекта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47. Обязательными адресообразующими элементами для всех видов объектов адресации являются: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страна;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б) субъект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rsidR="00D3034B" w:rsidRPr="00744D35" w:rsidRDefault="00D3034B" w:rsidP="00D3034B">
      <w:pPr>
        <w:spacing w:after="0" w:line="288" w:lineRule="auto"/>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(пп. "г" в ред. </w:t>
      </w:r>
      <w:r w:rsidRPr="00744D35">
        <w:rPr>
          <w:rFonts w:ascii="Arial" w:eastAsia="Times New Roman" w:hAnsi="Arial" w:cs="Arial"/>
          <w:color w:val="0000FF"/>
          <w:sz w:val="24"/>
          <w:szCs w:val="24"/>
          <w:u w:val="single"/>
        </w:rPr>
        <w:t>Постановления</w:t>
      </w:r>
      <w:r w:rsidRPr="00744D35">
        <w:rPr>
          <w:rFonts w:ascii="Arial" w:eastAsia="Times New Roman" w:hAnsi="Arial" w:cs="Arial"/>
          <w:color w:val="000000"/>
          <w:sz w:val="24"/>
          <w:szCs w:val="24"/>
        </w:rPr>
        <w:t xml:space="preserve"> Правительства РФ от 12.08.2015 N 832)</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д) населенный пункт (за исключением объектов адресации, расположенных вне границ населенных пунктов).</w:t>
      </w:r>
    </w:p>
    <w:p w:rsidR="00D3034B" w:rsidRPr="00744D35" w:rsidRDefault="00D3034B" w:rsidP="00D3034B">
      <w:pPr>
        <w:spacing w:after="0" w:line="288" w:lineRule="auto"/>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(пп. "д" в ред. </w:t>
      </w:r>
      <w:r w:rsidRPr="00744D35">
        <w:rPr>
          <w:rFonts w:ascii="Arial" w:eastAsia="Times New Roman" w:hAnsi="Arial" w:cs="Arial"/>
          <w:color w:val="0000FF"/>
          <w:sz w:val="24"/>
          <w:szCs w:val="24"/>
          <w:u w:val="single"/>
        </w:rPr>
        <w:t>Постановления</w:t>
      </w:r>
      <w:r w:rsidRPr="00744D35">
        <w:rPr>
          <w:rFonts w:ascii="Arial" w:eastAsia="Times New Roman" w:hAnsi="Arial" w:cs="Arial"/>
          <w:color w:val="000000"/>
          <w:sz w:val="24"/>
          <w:szCs w:val="24"/>
        </w:rPr>
        <w:t xml:space="preserve"> Правительства РФ от 12.08.2015 N 832)</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48. Иные адресообразующие элементы применяются в зависимости от вида объекта адресации.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49. Структура адреса земельного участка в дополнение к обязательным адресообразующим элементам, указанным в </w:t>
      </w:r>
      <w:r w:rsidRPr="00744D35">
        <w:rPr>
          <w:rFonts w:ascii="Arial" w:eastAsia="Times New Roman" w:hAnsi="Arial" w:cs="Arial"/>
          <w:color w:val="0000FF"/>
          <w:sz w:val="24"/>
          <w:szCs w:val="24"/>
          <w:u w:val="single"/>
        </w:rPr>
        <w:t>пункте 47</w:t>
      </w:r>
      <w:r w:rsidRPr="00744D35">
        <w:rPr>
          <w:rFonts w:ascii="Arial" w:eastAsia="Times New Roman" w:hAnsi="Arial" w:cs="Arial"/>
          <w:color w:val="000000"/>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наименование элемента планировочной структуры (при наличии);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б) наименование элемента улично-дорожной сети (при наличии);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номер земельного участка.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50. Структура адреса здания, сооружения или объекта незавершенного строительства в дополнение к обязательным адресообразующим элементам, указанным в </w:t>
      </w:r>
      <w:r w:rsidRPr="00744D35">
        <w:rPr>
          <w:rFonts w:ascii="Arial" w:eastAsia="Times New Roman" w:hAnsi="Arial" w:cs="Arial"/>
          <w:color w:val="0000FF"/>
          <w:sz w:val="24"/>
          <w:szCs w:val="24"/>
          <w:u w:val="single"/>
        </w:rPr>
        <w:t>пункте 47</w:t>
      </w:r>
      <w:r w:rsidRPr="00744D35">
        <w:rPr>
          <w:rFonts w:ascii="Arial" w:eastAsia="Times New Roman" w:hAnsi="Arial" w:cs="Arial"/>
          <w:color w:val="000000"/>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наименование элемента планировочной структуры (при наличии);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б) наименование элемента улично-дорожной сети (при наличии);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тип и номер здания, сооружения или объекта незавершенного строительства.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lastRenderedPageBreak/>
        <w:t xml:space="preserve">51. Структура адреса помещения в пределах здания (сооружения) в дополнение к обязательным адресообразующим элементам, указанным в </w:t>
      </w:r>
      <w:r w:rsidRPr="00744D35">
        <w:rPr>
          <w:rFonts w:ascii="Arial" w:eastAsia="Times New Roman" w:hAnsi="Arial" w:cs="Arial"/>
          <w:color w:val="0000FF"/>
          <w:sz w:val="24"/>
          <w:szCs w:val="24"/>
          <w:u w:val="single"/>
        </w:rPr>
        <w:t>пункте 47</w:t>
      </w:r>
      <w:r w:rsidRPr="00744D35">
        <w:rPr>
          <w:rFonts w:ascii="Arial" w:eastAsia="Times New Roman" w:hAnsi="Arial" w:cs="Arial"/>
          <w:color w:val="000000"/>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наименование элемента планировочной структуры (при наличии);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б) наименование элемента улично-дорожной сети (при наличии);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тип и номер здания, сооружения;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г) тип и номер помещения в пределах здания, сооружения;</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д) тип и номер помещения в пределах квартиры (в отношении коммунальных квартир).</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D3034B" w:rsidRPr="00744D35" w:rsidRDefault="00D3034B" w:rsidP="00D3034B">
      <w:pPr>
        <w:spacing w:after="0" w:line="240" w:lineRule="auto"/>
        <w:jc w:val="center"/>
        <w:rPr>
          <w:rFonts w:ascii="Arial" w:eastAsia="Times New Roman" w:hAnsi="Arial" w:cs="Arial"/>
          <w:sz w:val="24"/>
          <w:szCs w:val="24"/>
        </w:rPr>
      </w:pPr>
      <w:r w:rsidRPr="00744D35">
        <w:rPr>
          <w:rFonts w:ascii="Arial" w:eastAsia="Times New Roman" w:hAnsi="Arial" w:cs="Arial"/>
          <w:sz w:val="24"/>
          <w:szCs w:val="24"/>
        </w:rPr>
        <w:br/>
      </w:r>
    </w:p>
    <w:p w:rsidR="00D3034B" w:rsidRPr="00744D35" w:rsidRDefault="00D3034B" w:rsidP="00D3034B">
      <w:pPr>
        <w:spacing w:after="0" w:line="240" w:lineRule="auto"/>
        <w:jc w:val="center"/>
        <w:rPr>
          <w:rFonts w:ascii="Arial" w:eastAsia="Times New Roman" w:hAnsi="Arial" w:cs="Arial"/>
          <w:b/>
          <w:sz w:val="24"/>
          <w:szCs w:val="24"/>
        </w:rPr>
      </w:pPr>
      <w:r w:rsidRPr="00744D35">
        <w:rPr>
          <w:rFonts w:ascii="Arial" w:eastAsia="Times New Roman" w:hAnsi="Arial" w:cs="Arial"/>
          <w:b/>
          <w:sz w:val="24"/>
          <w:szCs w:val="24"/>
        </w:rPr>
        <w:t>IV. Правила написания наименований и нумерации</w:t>
      </w:r>
    </w:p>
    <w:p w:rsidR="00D3034B" w:rsidRPr="00744D35" w:rsidRDefault="00D3034B" w:rsidP="00D3034B">
      <w:pPr>
        <w:spacing w:after="0" w:line="240" w:lineRule="auto"/>
        <w:jc w:val="center"/>
        <w:rPr>
          <w:rFonts w:ascii="Arial" w:eastAsia="Times New Roman" w:hAnsi="Arial" w:cs="Arial"/>
          <w:b/>
          <w:sz w:val="24"/>
          <w:szCs w:val="24"/>
        </w:rPr>
      </w:pPr>
      <w:r w:rsidRPr="00744D35">
        <w:rPr>
          <w:rFonts w:ascii="Arial" w:eastAsia="Times New Roman" w:hAnsi="Arial" w:cs="Arial"/>
          <w:b/>
          <w:sz w:val="24"/>
          <w:szCs w:val="24"/>
        </w:rPr>
        <w:t>объектов адресации</w:t>
      </w:r>
    </w:p>
    <w:p w:rsidR="00D3034B" w:rsidRPr="00744D35" w:rsidRDefault="00D3034B" w:rsidP="00D3034B">
      <w:pPr>
        <w:spacing w:after="0" w:line="240" w:lineRule="auto"/>
        <w:jc w:val="center"/>
        <w:rPr>
          <w:rFonts w:ascii="Arial" w:eastAsia="Times New Roman" w:hAnsi="Arial" w:cs="Arial"/>
          <w:sz w:val="24"/>
          <w:szCs w:val="24"/>
        </w:rPr>
      </w:pPr>
      <w:r w:rsidRPr="00744D35">
        <w:rPr>
          <w:rFonts w:ascii="Arial" w:eastAsia="Times New Roman" w:hAnsi="Arial" w:cs="Arial"/>
          <w:sz w:val="24"/>
          <w:szCs w:val="24"/>
        </w:rPr>
        <w:br/>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53.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Наименования страны и субъектов Российской Федерации должны соответствовать соответствующим наименованиям в </w:t>
      </w:r>
      <w:r w:rsidRPr="00744D35">
        <w:rPr>
          <w:rFonts w:ascii="Arial" w:eastAsia="Times New Roman" w:hAnsi="Arial" w:cs="Arial"/>
          <w:color w:val="0000FF"/>
          <w:sz w:val="24"/>
          <w:szCs w:val="24"/>
          <w:u w:val="single"/>
        </w:rPr>
        <w:t>Конституции</w:t>
      </w:r>
      <w:r w:rsidRPr="00744D35">
        <w:rPr>
          <w:rFonts w:ascii="Arial" w:eastAsia="Times New Roman" w:hAnsi="Arial" w:cs="Arial"/>
          <w:color w:val="000000"/>
          <w:sz w:val="24"/>
          <w:szCs w:val="24"/>
        </w:rPr>
        <w:t xml:space="preserve"> Российской Федерации.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 xml:space="preserve">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w:t>
      </w:r>
      <w:r w:rsidRPr="00744D35">
        <w:rPr>
          <w:rFonts w:ascii="Arial" w:eastAsia="Times New Roman" w:hAnsi="Arial" w:cs="Arial"/>
          <w:color w:val="000000"/>
          <w:sz w:val="24"/>
          <w:szCs w:val="24"/>
        </w:rPr>
        <w:lastRenderedPageBreak/>
        <w:t>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а) "-" - дефис;</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б) "." - точка;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в) "(" - открывающая круглая скобка;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г) ")" - закрывающая круглая скобка;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д) "N" - знак номера.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D3034B" w:rsidRPr="00744D35" w:rsidRDefault="00D3034B" w:rsidP="00D3034B">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4D7FEF" w:rsidRPr="00744D35" w:rsidRDefault="00D3034B" w:rsidP="00D84AA4">
      <w:pPr>
        <w:spacing w:after="0" w:line="288" w:lineRule="auto"/>
        <w:ind w:firstLine="547"/>
        <w:jc w:val="both"/>
        <w:rPr>
          <w:rFonts w:ascii="Arial" w:eastAsia="Times New Roman" w:hAnsi="Arial" w:cs="Arial"/>
          <w:color w:val="000000"/>
          <w:sz w:val="24"/>
          <w:szCs w:val="24"/>
        </w:rPr>
      </w:pPr>
      <w:r w:rsidRPr="00744D35">
        <w:rPr>
          <w:rFonts w:ascii="Arial" w:eastAsia="Times New Roman" w:hAnsi="Arial" w:cs="Arial"/>
          <w:color w:val="000000"/>
          <w:sz w:val="24"/>
          <w:szCs w:val="24"/>
        </w:rPr>
        <w:lastRenderedPageBreak/>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6E3C9B" w:rsidRPr="00744D35" w:rsidRDefault="006E3C9B" w:rsidP="006E3C9B">
      <w:pPr>
        <w:autoSpaceDE w:val="0"/>
        <w:autoSpaceDN w:val="0"/>
        <w:adjustRightInd w:val="0"/>
        <w:rPr>
          <w:rFonts w:ascii="Arial" w:eastAsia="Calibri" w:hAnsi="Arial" w:cs="Arial"/>
          <w:sz w:val="24"/>
          <w:szCs w:val="24"/>
        </w:rPr>
      </w:pPr>
    </w:p>
    <w:p w:rsidR="00B71E28" w:rsidRPr="00744D35" w:rsidRDefault="00D84AA4" w:rsidP="00176C8F">
      <w:pPr>
        <w:autoSpaceDE w:val="0"/>
        <w:autoSpaceDN w:val="0"/>
        <w:adjustRightInd w:val="0"/>
        <w:spacing w:after="0"/>
        <w:jc w:val="center"/>
        <w:outlineLvl w:val="1"/>
        <w:rPr>
          <w:rFonts w:ascii="Arial" w:hAnsi="Arial" w:cs="Arial"/>
          <w:sz w:val="24"/>
          <w:szCs w:val="24"/>
        </w:rPr>
      </w:pPr>
      <w:r w:rsidRPr="00744D35">
        <w:rPr>
          <w:rFonts w:ascii="Arial" w:hAnsi="Arial" w:cs="Arial"/>
          <w:sz w:val="24"/>
          <w:szCs w:val="24"/>
        </w:rPr>
        <w:t xml:space="preserve">        </w:t>
      </w:r>
      <w:r w:rsidR="009766AB" w:rsidRPr="00744D35">
        <w:rPr>
          <w:rFonts w:ascii="Arial" w:hAnsi="Arial" w:cs="Arial"/>
          <w:sz w:val="24"/>
          <w:szCs w:val="24"/>
        </w:rPr>
        <w:t xml:space="preserve">  </w:t>
      </w:r>
      <w:r w:rsidRPr="00744D35">
        <w:rPr>
          <w:rFonts w:ascii="Arial" w:hAnsi="Arial" w:cs="Arial"/>
          <w:sz w:val="24"/>
          <w:szCs w:val="24"/>
        </w:rPr>
        <w:t xml:space="preserve">     </w:t>
      </w:r>
    </w:p>
    <w:p w:rsidR="00B71E28" w:rsidRPr="00744D35" w:rsidRDefault="00B71E28" w:rsidP="00176C8F">
      <w:pPr>
        <w:autoSpaceDE w:val="0"/>
        <w:autoSpaceDN w:val="0"/>
        <w:adjustRightInd w:val="0"/>
        <w:spacing w:after="0"/>
        <w:jc w:val="center"/>
        <w:outlineLvl w:val="1"/>
        <w:rPr>
          <w:rFonts w:ascii="Arial" w:hAnsi="Arial" w:cs="Arial"/>
          <w:sz w:val="24"/>
          <w:szCs w:val="24"/>
        </w:rPr>
      </w:pPr>
    </w:p>
    <w:p w:rsidR="00B71E28" w:rsidRPr="00744D35" w:rsidRDefault="00B71E28" w:rsidP="00176C8F">
      <w:pPr>
        <w:autoSpaceDE w:val="0"/>
        <w:autoSpaceDN w:val="0"/>
        <w:adjustRightInd w:val="0"/>
        <w:spacing w:after="0"/>
        <w:jc w:val="center"/>
        <w:outlineLvl w:val="1"/>
        <w:rPr>
          <w:rFonts w:ascii="Arial" w:hAnsi="Arial" w:cs="Arial"/>
          <w:sz w:val="24"/>
          <w:szCs w:val="24"/>
        </w:rPr>
      </w:pPr>
    </w:p>
    <w:p w:rsidR="00B71E28" w:rsidRPr="00744D35" w:rsidRDefault="00B71E28" w:rsidP="00176C8F">
      <w:pPr>
        <w:autoSpaceDE w:val="0"/>
        <w:autoSpaceDN w:val="0"/>
        <w:adjustRightInd w:val="0"/>
        <w:spacing w:after="0"/>
        <w:jc w:val="center"/>
        <w:outlineLvl w:val="1"/>
        <w:rPr>
          <w:rFonts w:ascii="Arial" w:hAnsi="Arial" w:cs="Arial"/>
          <w:sz w:val="24"/>
          <w:szCs w:val="24"/>
        </w:rPr>
      </w:pPr>
    </w:p>
    <w:p w:rsidR="00B71E28" w:rsidRPr="00744D35" w:rsidRDefault="00B71E28" w:rsidP="00176C8F">
      <w:pPr>
        <w:autoSpaceDE w:val="0"/>
        <w:autoSpaceDN w:val="0"/>
        <w:adjustRightInd w:val="0"/>
        <w:spacing w:after="0"/>
        <w:jc w:val="center"/>
        <w:outlineLvl w:val="1"/>
        <w:rPr>
          <w:rFonts w:ascii="Arial" w:hAnsi="Arial" w:cs="Arial"/>
          <w:sz w:val="24"/>
          <w:szCs w:val="24"/>
        </w:rPr>
      </w:pPr>
    </w:p>
    <w:p w:rsidR="00B71E28" w:rsidRPr="00744D35" w:rsidRDefault="00B71E28" w:rsidP="00176C8F">
      <w:pPr>
        <w:autoSpaceDE w:val="0"/>
        <w:autoSpaceDN w:val="0"/>
        <w:adjustRightInd w:val="0"/>
        <w:spacing w:after="0"/>
        <w:jc w:val="center"/>
        <w:outlineLvl w:val="1"/>
        <w:rPr>
          <w:rFonts w:ascii="Arial" w:hAnsi="Arial" w:cs="Arial"/>
          <w:sz w:val="24"/>
          <w:szCs w:val="24"/>
        </w:rPr>
      </w:pPr>
    </w:p>
    <w:p w:rsidR="00B71E28" w:rsidRDefault="00B71E28"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Default="00AE1BDE" w:rsidP="00176C8F">
      <w:pPr>
        <w:autoSpaceDE w:val="0"/>
        <w:autoSpaceDN w:val="0"/>
        <w:adjustRightInd w:val="0"/>
        <w:spacing w:after="0"/>
        <w:jc w:val="center"/>
        <w:outlineLvl w:val="1"/>
        <w:rPr>
          <w:rFonts w:ascii="Arial" w:hAnsi="Arial" w:cs="Arial"/>
          <w:sz w:val="24"/>
          <w:szCs w:val="24"/>
        </w:rPr>
      </w:pPr>
    </w:p>
    <w:p w:rsidR="00AE1BDE" w:rsidRPr="00744D35" w:rsidRDefault="00AE1BDE" w:rsidP="00176C8F">
      <w:pPr>
        <w:autoSpaceDE w:val="0"/>
        <w:autoSpaceDN w:val="0"/>
        <w:adjustRightInd w:val="0"/>
        <w:spacing w:after="0"/>
        <w:jc w:val="center"/>
        <w:outlineLvl w:val="1"/>
        <w:rPr>
          <w:rFonts w:ascii="Arial" w:hAnsi="Arial" w:cs="Arial"/>
          <w:sz w:val="24"/>
          <w:szCs w:val="24"/>
        </w:rPr>
      </w:pPr>
    </w:p>
    <w:p w:rsidR="00B71E28" w:rsidRPr="00744D35" w:rsidRDefault="00B71E28" w:rsidP="00D344C5">
      <w:pPr>
        <w:autoSpaceDE w:val="0"/>
        <w:autoSpaceDN w:val="0"/>
        <w:adjustRightInd w:val="0"/>
        <w:spacing w:after="0"/>
        <w:outlineLvl w:val="1"/>
        <w:rPr>
          <w:rFonts w:ascii="Arial" w:hAnsi="Arial" w:cs="Arial"/>
          <w:sz w:val="24"/>
          <w:szCs w:val="24"/>
        </w:rPr>
      </w:pPr>
    </w:p>
    <w:p w:rsidR="006E3C9B" w:rsidRPr="00744D35" w:rsidRDefault="00B71E28" w:rsidP="00176C8F">
      <w:pPr>
        <w:autoSpaceDE w:val="0"/>
        <w:autoSpaceDN w:val="0"/>
        <w:adjustRightInd w:val="0"/>
        <w:spacing w:after="0"/>
        <w:jc w:val="center"/>
        <w:outlineLvl w:val="1"/>
        <w:rPr>
          <w:rFonts w:ascii="Arial" w:hAnsi="Arial" w:cs="Arial"/>
          <w:sz w:val="24"/>
          <w:szCs w:val="24"/>
        </w:rPr>
      </w:pPr>
      <w:r w:rsidRPr="00744D35">
        <w:rPr>
          <w:rFonts w:ascii="Arial" w:hAnsi="Arial" w:cs="Arial"/>
          <w:sz w:val="24"/>
          <w:szCs w:val="24"/>
        </w:rPr>
        <w:t xml:space="preserve">             </w:t>
      </w:r>
      <w:r w:rsidR="00D344C5" w:rsidRPr="00744D35">
        <w:rPr>
          <w:rFonts w:ascii="Arial" w:hAnsi="Arial" w:cs="Arial"/>
          <w:sz w:val="24"/>
          <w:szCs w:val="24"/>
        </w:rPr>
        <w:t xml:space="preserve"> </w:t>
      </w:r>
      <w:r w:rsidRPr="00744D35">
        <w:rPr>
          <w:rFonts w:ascii="Arial" w:hAnsi="Arial" w:cs="Arial"/>
          <w:sz w:val="24"/>
          <w:szCs w:val="24"/>
        </w:rPr>
        <w:t xml:space="preserve">  </w:t>
      </w:r>
      <w:r w:rsidR="00D84AA4" w:rsidRPr="00744D35">
        <w:rPr>
          <w:rFonts w:ascii="Arial" w:hAnsi="Arial" w:cs="Arial"/>
          <w:sz w:val="24"/>
          <w:szCs w:val="24"/>
        </w:rPr>
        <w:t xml:space="preserve"> </w:t>
      </w:r>
      <w:r w:rsidR="00D344C5" w:rsidRPr="00744D35">
        <w:rPr>
          <w:rFonts w:ascii="Arial" w:hAnsi="Arial" w:cs="Arial"/>
          <w:sz w:val="24"/>
          <w:szCs w:val="24"/>
        </w:rPr>
        <w:t xml:space="preserve"> </w:t>
      </w:r>
      <w:r w:rsidR="00D84AA4" w:rsidRPr="00744D35">
        <w:rPr>
          <w:rFonts w:ascii="Arial" w:hAnsi="Arial" w:cs="Arial"/>
          <w:sz w:val="24"/>
          <w:szCs w:val="24"/>
        </w:rPr>
        <w:t xml:space="preserve"> </w:t>
      </w:r>
      <w:r w:rsidR="006E3C9B" w:rsidRPr="00744D35">
        <w:rPr>
          <w:rFonts w:ascii="Arial" w:hAnsi="Arial" w:cs="Arial"/>
          <w:sz w:val="24"/>
          <w:szCs w:val="24"/>
        </w:rPr>
        <w:t>Приложение</w:t>
      </w:r>
      <w:r w:rsidR="00D84AA4" w:rsidRPr="00744D35">
        <w:rPr>
          <w:rFonts w:ascii="Arial" w:hAnsi="Arial" w:cs="Arial"/>
          <w:sz w:val="24"/>
          <w:szCs w:val="24"/>
        </w:rPr>
        <w:t xml:space="preserve"> </w:t>
      </w:r>
      <w:r w:rsidR="009766AB" w:rsidRPr="00744D35">
        <w:rPr>
          <w:rFonts w:ascii="Arial" w:hAnsi="Arial" w:cs="Arial"/>
          <w:sz w:val="24"/>
          <w:szCs w:val="24"/>
        </w:rPr>
        <w:t>2</w:t>
      </w:r>
    </w:p>
    <w:p w:rsidR="006E3C9B" w:rsidRPr="00744D35" w:rsidRDefault="00D84AA4" w:rsidP="00D84AA4">
      <w:pPr>
        <w:autoSpaceDE w:val="0"/>
        <w:autoSpaceDN w:val="0"/>
        <w:adjustRightInd w:val="0"/>
        <w:spacing w:after="0"/>
        <w:jc w:val="center"/>
        <w:outlineLvl w:val="1"/>
        <w:rPr>
          <w:rFonts w:ascii="Arial" w:hAnsi="Arial" w:cs="Arial"/>
          <w:sz w:val="24"/>
          <w:szCs w:val="24"/>
        </w:rPr>
      </w:pPr>
      <w:r w:rsidRPr="00744D35">
        <w:rPr>
          <w:rFonts w:ascii="Arial" w:hAnsi="Arial" w:cs="Arial"/>
          <w:sz w:val="24"/>
          <w:szCs w:val="24"/>
        </w:rPr>
        <w:t xml:space="preserve">                                                  </w:t>
      </w:r>
      <w:r w:rsidR="006E3C9B" w:rsidRPr="00744D35">
        <w:rPr>
          <w:rFonts w:ascii="Arial" w:hAnsi="Arial" w:cs="Arial"/>
          <w:sz w:val="24"/>
          <w:szCs w:val="24"/>
        </w:rPr>
        <w:t>к административному регламенту</w:t>
      </w:r>
    </w:p>
    <w:p w:rsidR="006E3C9B" w:rsidRPr="00744D35" w:rsidRDefault="00D84AA4" w:rsidP="00D84AA4">
      <w:pPr>
        <w:autoSpaceDE w:val="0"/>
        <w:autoSpaceDN w:val="0"/>
        <w:adjustRightInd w:val="0"/>
        <w:spacing w:after="0"/>
        <w:jc w:val="center"/>
        <w:rPr>
          <w:rFonts w:ascii="Arial" w:hAnsi="Arial" w:cs="Arial"/>
          <w:color w:val="000000"/>
          <w:sz w:val="24"/>
          <w:szCs w:val="24"/>
        </w:rPr>
      </w:pPr>
      <w:r w:rsidRPr="00744D35">
        <w:rPr>
          <w:rFonts w:ascii="Arial" w:hAnsi="Arial" w:cs="Arial"/>
          <w:color w:val="000000"/>
          <w:sz w:val="24"/>
          <w:szCs w:val="24"/>
        </w:rPr>
        <w:t xml:space="preserve">                                                     </w:t>
      </w:r>
      <w:r w:rsidR="006E3C9B" w:rsidRPr="00744D35">
        <w:rPr>
          <w:rFonts w:ascii="Arial" w:hAnsi="Arial" w:cs="Arial"/>
          <w:color w:val="000000"/>
          <w:sz w:val="24"/>
          <w:szCs w:val="24"/>
        </w:rPr>
        <w:t>по предоставлению муниципальной</w:t>
      </w:r>
    </w:p>
    <w:p w:rsidR="006E3C9B" w:rsidRPr="00744D35" w:rsidRDefault="006E3C9B" w:rsidP="00176C8F">
      <w:pPr>
        <w:autoSpaceDE w:val="0"/>
        <w:autoSpaceDN w:val="0"/>
        <w:adjustRightInd w:val="0"/>
        <w:spacing w:after="0"/>
        <w:jc w:val="right"/>
        <w:rPr>
          <w:rFonts w:ascii="Arial" w:hAnsi="Arial" w:cs="Arial"/>
          <w:sz w:val="24"/>
          <w:szCs w:val="24"/>
        </w:rPr>
      </w:pPr>
      <w:r w:rsidRPr="00744D35">
        <w:rPr>
          <w:rFonts w:ascii="Arial" w:hAnsi="Arial" w:cs="Arial"/>
          <w:color w:val="000000"/>
          <w:sz w:val="24"/>
          <w:szCs w:val="24"/>
        </w:rPr>
        <w:t xml:space="preserve">услуги </w:t>
      </w:r>
      <w:r w:rsidRPr="00744D35">
        <w:rPr>
          <w:rFonts w:ascii="Arial" w:hAnsi="Arial" w:cs="Arial"/>
          <w:bCs/>
          <w:sz w:val="24"/>
          <w:szCs w:val="24"/>
        </w:rPr>
        <w:t>«П</w:t>
      </w:r>
      <w:r w:rsidRPr="00744D35">
        <w:rPr>
          <w:rFonts w:ascii="Arial" w:hAnsi="Arial" w:cs="Arial"/>
          <w:sz w:val="24"/>
          <w:szCs w:val="24"/>
        </w:rPr>
        <w:t xml:space="preserve">рисвоение адресов земельным </w:t>
      </w:r>
    </w:p>
    <w:p w:rsidR="006E3C9B" w:rsidRPr="00744D35" w:rsidRDefault="00D84AA4" w:rsidP="00D84AA4">
      <w:pPr>
        <w:autoSpaceDE w:val="0"/>
        <w:autoSpaceDN w:val="0"/>
        <w:adjustRightInd w:val="0"/>
        <w:spacing w:after="0"/>
        <w:jc w:val="center"/>
        <w:rPr>
          <w:rFonts w:ascii="Arial" w:hAnsi="Arial" w:cs="Arial"/>
          <w:sz w:val="24"/>
          <w:szCs w:val="24"/>
        </w:rPr>
      </w:pPr>
      <w:r w:rsidRPr="00744D35">
        <w:rPr>
          <w:rFonts w:ascii="Arial" w:hAnsi="Arial" w:cs="Arial"/>
          <w:sz w:val="24"/>
          <w:szCs w:val="24"/>
        </w:rPr>
        <w:t xml:space="preserve">                                                 </w:t>
      </w:r>
      <w:r w:rsidR="006E3C9B" w:rsidRPr="00744D35">
        <w:rPr>
          <w:rFonts w:ascii="Arial" w:hAnsi="Arial" w:cs="Arial"/>
          <w:sz w:val="24"/>
          <w:szCs w:val="24"/>
        </w:rPr>
        <w:t xml:space="preserve">участкам, зданиям, сооружениям </w:t>
      </w:r>
    </w:p>
    <w:p w:rsidR="006E3C9B" w:rsidRPr="00744D35" w:rsidRDefault="00D84AA4" w:rsidP="00D84AA4">
      <w:pPr>
        <w:autoSpaceDE w:val="0"/>
        <w:autoSpaceDN w:val="0"/>
        <w:adjustRightInd w:val="0"/>
        <w:spacing w:after="0"/>
        <w:jc w:val="center"/>
        <w:rPr>
          <w:rFonts w:ascii="Arial" w:hAnsi="Arial" w:cs="Arial"/>
          <w:sz w:val="24"/>
          <w:szCs w:val="24"/>
        </w:rPr>
      </w:pPr>
      <w:r w:rsidRPr="00744D35">
        <w:rPr>
          <w:rFonts w:ascii="Arial" w:hAnsi="Arial" w:cs="Arial"/>
          <w:sz w:val="24"/>
          <w:szCs w:val="24"/>
        </w:rPr>
        <w:t xml:space="preserve">                                           </w:t>
      </w:r>
      <w:r w:rsidR="006E3C9B" w:rsidRPr="00744D35">
        <w:rPr>
          <w:rFonts w:ascii="Arial" w:hAnsi="Arial" w:cs="Arial"/>
          <w:sz w:val="24"/>
          <w:szCs w:val="24"/>
        </w:rPr>
        <w:t xml:space="preserve">и помещениям на территории </w:t>
      </w:r>
    </w:p>
    <w:p w:rsidR="006E3C9B" w:rsidRPr="00744D35" w:rsidRDefault="00D84AA4" w:rsidP="00D84AA4">
      <w:pPr>
        <w:autoSpaceDE w:val="0"/>
        <w:autoSpaceDN w:val="0"/>
        <w:adjustRightInd w:val="0"/>
        <w:spacing w:after="0"/>
        <w:jc w:val="center"/>
        <w:rPr>
          <w:rFonts w:ascii="Arial" w:hAnsi="Arial" w:cs="Arial"/>
          <w:sz w:val="24"/>
          <w:szCs w:val="24"/>
        </w:rPr>
      </w:pPr>
      <w:r w:rsidRPr="00744D35">
        <w:rPr>
          <w:rFonts w:ascii="Arial" w:hAnsi="Arial" w:cs="Arial"/>
          <w:sz w:val="24"/>
          <w:szCs w:val="24"/>
        </w:rPr>
        <w:t xml:space="preserve">                                              </w:t>
      </w:r>
      <w:r w:rsidR="006E3C9B" w:rsidRPr="00744D35">
        <w:rPr>
          <w:rFonts w:ascii="Arial" w:hAnsi="Arial" w:cs="Arial"/>
          <w:sz w:val="24"/>
          <w:szCs w:val="24"/>
        </w:rPr>
        <w:t>муниципального образования</w:t>
      </w:r>
      <w:r w:rsidR="006E3C9B" w:rsidRPr="00744D35">
        <w:rPr>
          <w:rFonts w:ascii="Arial" w:hAnsi="Arial" w:cs="Arial"/>
          <w:bCs/>
          <w:sz w:val="24"/>
          <w:szCs w:val="24"/>
        </w:rPr>
        <w:t>»</w:t>
      </w:r>
    </w:p>
    <w:p w:rsidR="00D840A3" w:rsidRPr="00744D35" w:rsidRDefault="00D840A3">
      <w:pPr>
        <w:rPr>
          <w:rFonts w:ascii="Arial" w:hAnsi="Arial" w:cs="Arial"/>
          <w:sz w:val="24"/>
          <w:szCs w:val="24"/>
        </w:rPr>
      </w:pPr>
    </w:p>
    <w:p w:rsidR="00D840A3" w:rsidRPr="00744D35" w:rsidRDefault="00D840A3" w:rsidP="00D840A3">
      <w:pPr>
        <w:shd w:val="clear" w:color="auto" w:fill="FFFFFF"/>
        <w:spacing w:after="0" w:line="315" w:lineRule="atLeast"/>
        <w:jc w:val="center"/>
        <w:textAlignment w:val="baseline"/>
        <w:rPr>
          <w:rFonts w:ascii="Arial" w:eastAsia="Times New Roman" w:hAnsi="Arial" w:cs="Arial"/>
          <w:b/>
          <w:color w:val="2D2D2D"/>
          <w:spacing w:val="2"/>
          <w:sz w:val="24"/>
          <w:szCs w:val="24"/>
        </w:rPr>
      </w:pPr>
      <w:r w:rsidRPr="00744D35">
        <w:rPr>
          <w:rFonts w:ascii="Arial" w:eastAsia="Times New Roman" w:hAnsi="Arial" w:cs="Arial"/>
          <w:b/>
          <w:color w:val="3C3C3C"/>
          <w:spacing w:val="2"/>
          <w:sz w:val="24"/>
          <w:szCs w:val="24"/>
        </w:rPr>
        <w:t>Форма заявления о присвоении объекту адресации адреса или аннулировании его адреса</w:t>
      </w:r>
    </w:p>
    <w:p w:rsidR="00D840A3" w:rsidRPr="00744D35" w:rsidRDefault="00D840A3" w:rsidP="00D840A3">
      <w:pPr>
        <w:shd w:val="clear" w:color="auto" w:fill="FFFFFF"/>
        <w:spacing w:after="0" w:line="315" w:lineRule="atLeast"/>
        <w:textAlignment w:val="baseline"/>
        <w:rPr>
          <w:rFonts w:ascii="Arial" w:eastAsia="Times New Roman" w:hAnsi="Arial" w:cs="Arial"/>
          <w:color w:val="2D2D2D"/>
          <w:spacing w:val="2"/>
          <w:sz w:val="24"/>
          <w:szCs w:val="24"/>
        </w:rPr>
      </w:pPr>
      <w:r w:rsidRPr="00744D35">
        <w:rPr>
          <w:rFonts w:ascii="Arial" w:eastAsia="Times New Roman" w:hAnsi="Arial" w:cs="Arial"/>
          <w:color w:val="2D2D2D"/>
          <w:spacing w:val="2"/>
          <w:sz w:val="24"/>
          <w:szCs w:val="24"/>
        </w:rPr>
        <w:br/>
      </w:r>
    </w:p>
    <w:tbl>
      <w:tblPr>
        <w:tblW w:w="0" w:type="auto"/>
        <w:tblCellMar>
          <w:left w:w="0" w:type="dxa"/>
          <w:right w:w="0" w:type="dxa"/>
        </w:tblCellMar>
        <w:tblLook w:val="04A0"/>
      </w:tblPr>
      <w:tblGrid>
        <w:gridCol w:w="687"/>
        <w:gridCol w:w="491"/>
        <w:gridCol w:w="1905"/>
        <w:gridCol w:w="431"/>
        <w:gridCol w:w="670"/>
        <w:gridCol w:w="627"/>
        <w:gridCol w:w="1140"/>
        <w:gridCol w:w="370"/>
        <w:gridCol w:w="474"/>
        <w:gridCol w:w="589"/>
        <w:gridCol w:w="1971"/>
      </w:tblGrid>
      <w:tr w:rsidR="00D840A3" w:rsidRPr="00744D35" w:rsidTr="00D840A3">
        <w:trPr>
          <w:trHeight w:val="15"/>
        </w:trPr>
        <w:tc>
          <w:tcPr>
            <w:tcW w:w="739"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2218"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924" w:type="dxa"/>
            <w:hideMark/>
          </w:tcPr>
          <w:p w:rsidR="00D840A3" w:rsidRPr="00744D35" w:rsidRDefault="00D840A3" w:rsidP="00D840A3">
            <w:pPr>
              <w:spacing w:after="0" w:line="240" w:lineRule="auto"/>
              <w:rPr>
                <w:rFonts w:ascii="Arial" w:eastAsia="Times New Roman" w:hAnsi="Arial" w:cs="Arial"/>
                <w:sz w:val="24"/>
                <w:szCs w:val="24"/>
              </w:rPr>
            </w:pPr>
          </w:p>
        </w:tc>
        <w:tc>
          <w:tcPr>
            <w:tcW w:w="739" w:type="dxa"/>
            <w:hideMark/>
          </w:tcPr>
          <w:p w:rsidR="00D840A3" w:rsidRPr="00744D35" w:rsidRDefault="00D840A3" w:rsidP="00D840A3">
            <w:pPr>
              <w:spacing w:after="0" w:line="240" w:lineRule="auto"/>
              <w:rPr>
                <w:rFonts w:ascii="Arial" w:eastAsia="Times New Roman" w:hAnsi="Arial" w:cs="Arial"/>
                <w:sz w:val="24"/>
                <w:szCs w:val="24"/>
              </w:rPr>
            </w:pPr>
          </w:p>
        </w:tc>
        <w:tc>
          <w:tcPr>
            <w:tcW w:w="1848" w:type="dxa"/>
            <w:hideMark/>
          </w:tcPr>
          <w:p w:rsidR="00D840A3" w:rsidRPr="00744D35" w:rsidRDefault="00D840A3" w:rsidP="00D840A3">
            <w:pPr>
              <w:spacing w:after="0" w:line="240" w:lineRule="auto"/>
              <w:rPr>
                <w:rFonts w:ascii="Arial" w:eastAsia="Times New Roman" w:hAnsi="Arial" w:cs="Arial"/>
                <w:sz w:val="24"/>
                <w:szCs w:val="24"/>
              </w:rPr>
            </w:pPr>
          </w:p>
        </w:tc>
        <w:tc>
          <w:tcPr>
            <w:tcW w:w="370"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739" w:type="dxa"/>
            <w:hideMark/>
          </w:tcPr>
          <w:p w:rsidR="00D840A3" w:rsidRPr="00744D35" w:rsidRDefault="00D840A3" w:rsidP="00D840A3">
            <w:pPr>
              <w:spacing w:after="0" w:line="240" w:lineRule="auto"/>
              <w:rPr>
                <w:rFonts w:ascii="Arial" w:eastAsia="Times New Roman" w:hAnsi="Arial" w:cs="Arial"/>
                <w:sz w:val="24"/>
                <w:szCs w:val="24"/>
              </w:rPr>
            </w:pPr>
          </w:p>
        </w:tc>
        <w:tc>
          <w:tcPr>
            <w:tcW w:w="2218" w:type="dxa"/>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Всего листов____</w:t>
            </w:r>
          </w:p>
        </w:tc>
      </w:tr>
      <w:tr w:rsidR="00D840A3" w:rsidRPr="00744D35" w:rsidTr="00D840A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1</w:t>
            </w: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Заявление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2</w:t>
            </w:r>
          </w:p>
        </w:tc>
        <w:tc>
          <w:tcPr>
            <w:tcW w:w="5729"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Заявление принято</w:t>
            </w:r>
            <w:r w:rsidRPr="00744D35">
              <w:rPr>
                <w:rFonts w:ascii="Arial" w:eastAsia="Times New Roman" w:hAnsi="Arial" w:cs="Arial"/>
                <w:color w:val="2D2D2D"/>
                <w:sz w:val="24"/>
                <w:szCs w:val="24"/>
              </w:rPr>
              <w:br/>
              <w:t>регистрационный номер ___________________</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w:t>
            </w:r>
          </w:p>
        </w:tc>
        <w:tc>
          <w:tcPr>
            <w:tcW w:w="3696"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количество листов заявления _______________</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количество прилагаемых документов _________,</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 том числе оригиналов ______, копий _______,</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количество листов в оригиналах ____, копиях ____</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ФИО должностного лица ___________________</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подпись должностного лица ________________</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города федерального значения, уполномоченного законом субъекта Российской Федерации на присвоение объектам адресации адресов)</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72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дата "___"__________ _____ г.</w:t>
            </w:r>
          </w:p>
        </w:tc>
      </w:tr>
      <w:tr w:rsidR="00D840A3" w:rsidRPr="00744D35" w:rsidTr="00D840A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3.1</w: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Прошу в отношении объекта адресации:</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Вид:</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Сооружение</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Объект незавершенного</w:t>
            </w:r>
          </w:p>
        </w:tc>
      </w:tr>
      <w:tr w:rsidR="00D840A3" w:rsidRPr="00744D35" w:rsidTr="00D840A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Здание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Помещение</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95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строительства</w:t>
            </w:r>
          </w:p>
        </w:tc>
      </w:tr>
      <w:tr w:rsidR="00D840A3" w:rsidRPr="00744D35" w:rsidTr="00D840A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lastRenderedPageBreak/>
              <w:t>3.2</w: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Присвоить адрес</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В связи с:</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Образованием земельного участка(ов) из земель, находящихся в государственной или муниципальной собственности</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Дополнительная информация:</w:t>
            </w: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Образованием земельного участка(ов) путем раздела земельного участка</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земельного участка, раздел которого осуществляется</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Образованием земельного участка путем объединения земельных участков</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Кадастровый номер объединяемого земельного участка</w:t>
            </w:r>
            <w:r w:rsidR="005A3AFA" w:rsidRPr="005A3AFA">
              <w:rPr>
                <w:rFonts w:ascii="Arial" w:eastAsia="Times New Roman" w:hAnsi="Arial" w:cs="Arial"/>
                <w:color w:val="2D2D2D"/>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8pt;height:17.5pt"/>
              </w:pic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объединяемого земельного участка</w:t>
            </w:r>
            <w:r w:rsidR="005A3AFA" w:rsidRPr="005A3AFA">
              <w:rPr>
                <w:rFonts w:ascii="Arial" w:eastAsia="Times New Roman" w:hAnsi="Arial" w:cs="Arial"/>
                <w:color w:val="2D2D2D"/>
                <w:sz w:val="24"/>
                <w:szCs w:val="24"/>
              </w:rPr>
              <w:pict>
                <v:shape id="_x0000_i1026"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8pt;height:17.5pt"/>
              </w:pic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bl>
    <w:p w:rsidR="00D840A3" w:rsidRPr="00744D35" w:rsidRDefault="00D840A3" w:rsidP="00D840A3">
      <w:pPr>
        <w:shd w:val="clear" w:color="auto" w:fill="FFFFFF"/>
        <w:spacing w:after="0" w:line="315" w:lineRule="atLeast"/>
        <w:textAlignment w:val="baseline"/>
        <w:rPr>
          <w:rFonts w:ascii="Arial" w:eastAsia="Times New Roman" w:hAnsi="Arial" w:cs="Arial"/>
          <w:color w:val="2D2D2D"/>
          <w:spacing w:val="2"/>
          <w:sz w:val="24"/>
          <w:szCs w:val="24"/>
        </w:rPr>
      </w:pPr>
      <w:r w:rsidRPr="00744D35">
        <w:rPr>
          <w:rFonts w:ascii="Arial" w:eastAsia="Times New Roman" w:hAnsi="Arial" w:cs="Arial"/>
          <w:color w:val="2D2D2D"/>
          <w:spacing w:val="2"/>
          <w:sz w:val="24"/>
          <w:szCs w:val="24"/>
        </w:rPr>
        <w:t>________________</w:t>
      </w:r>
      <w:r w:rsidRPr="00744D35">
        <w:rPr>
          <w:rFonts w:ascii="Arial" w:eastAsia="Times New Roman" w:hAnsi="Arial" w:cs="Arial"/>
          <w:color w:val="2D2D2D"/>
          <w:spacing w:val="2"/>
          <w:sz w:val="24"/>
          <w:szCs w:val="24"/>
        </w:rPr>
        <w:br/>
      </w:r>
      <w:r w:rsidR="005A3AFA" w:rsidRPr="005A3AFA">
        <w:rPr>
          <w:rFonts w:ascii="Arial" w:eastAsia="Times New Roman" w:hAnsi="Arial" w:cs="Arial"/>
          <w:color w:val="2D2D2D"/>
          <w:spacing w:val="2"/>
          <w:sz w:val="24"/>
          <w:szCs w:val="24"/>
        </w:rPr>
        <w:pict>
          <v:shape id="_x0000_i1027"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8pt;height:17.5pt"/>
        </w:pict>
      </w:r>
      <w:r w:rsidRPr="00744D35">
        <w:rPr>
          <w:rFonts w:ascii="Arial" w:eastAsia="Times New Roman" w:hAnsi="Arial" w:cs="Arial"/>
          <w:color w:val="2D2D2D"/>
          <w:spacing w:val="2"/>
          <w:sz w:val="24"/>
          <w:szCs w:val="24"/>
        </w:rPr>
        <w:t> Строка дублируется для каждого объединенного земельного участка.</w:t>
      </w:r>
      <w:r w:rsidRPr="00744D35">
        <w:rPr>
          <w:rFonts w:ascii="Arial" w:eastAsia="Times New Roman" w:hAnsi="Arial" w:cs="Arial"/>
          <w:color w:val="2D2D2D"/>
          <w:spacing w:val="2"/>
          <w:sz w:val="24"/>
          <w:szCs w:val="24"/>
        </w:rPr>
        <w:br/>
      </w:r>
      <w:r w:rsidRPr="00744D35">
        <w:rPr>
          <w:rFonts w:ascii="Arial" w:eastAsia="Times New Roman" w:hAnsi="Arial" w:cs="Arial"/>
          <w:color w:val="2D2D2D"/>
          <w:spacing w:val="2"/>
          <w:sz w:val="24"/>
          <w:szCs w:val="24"/>
        </w:rPr>
        <w:br/>
      </w:r>
    </w:p>
    <w:tbl>
      <w:tblPr>
        <w:tblW w:w="0" w:type="auto"/>
        <w:tblCellMar>
          <w:left w:w="0" w:type="dxa"/>
          <w:right w:w="0" w:type="dxa"/>
        </w:tblCellMar>
        <w:tblLook w:val="04A0"/>
      </w:tblPr>
      <w:tblGrid>
        <w:gridCol w:w="305"/>
        <w:gridCol w:w="413"/>
        <w:gridCol w:w="2226"/>
        <w:gridCol w:w="2576"/>
        <w:gridCol w:w="1472"/>
        <w:gridCol w:w="298"/>
        <w:gridCol w:w="2065"/>
      </w:tblGrid>
      <w:tr w:rsidR="00D840A3" w:rsidRPr="00744D35" w:rsidTr="00D840A3">
        <w:trPr>
          <w:trHeight w:val="15"/>
        </w:trPr>
        <w:tc>
          <w:tcPr>
            <w:tcW w:w="739"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3696" w:type="dxa"/>
            <w:hideMark/>
          </w:tcPr>
          <w:p w:rsidR="00D840A3" w:rsidRPr="00744D35" w:rsidRDefault="00D840A3" w:rsidP="00D840A3">
            <w:pPr>
              <w:spacing w:after="0" w:line="240" w:lineRule="auto"/>
              <w:rPr>
                <w:rFonts w:ascii="Arial" w:eastAsia="Times New Roman" w:hAnsi="Arial" w:cs="Arial"/>
                <w:sz w:val="24"/>
                <w:szCs w:val="24"/>
              </w:rPr>
            </w:pPr>
          </w:p>
        </w:tc>
        <w:tc>
          <w:tcPr>
            <w:tcW w:w="2587" w:type="dxa"/>
            <w:hideMark/>
          </w:tcPr>
          <w:p w:rsidR="00D840A3" w:rsidRPr="00744D35" w:rsidRDefault="00D840A3" w:rsidP="00D840A3">
            <w:pPr>
              <w:spacing w:after="0" w:line="240" w:lineRule="auto"/>
              <w:rPr>
                <w:rFonts w:ascii="Arial" w:eastAsia="Times New Roman" w:hAnsi="Arial" w:cs="Arial"/>
                <w:sz w:val="24"/>
                <w:szCs w:val="24"/>
              </w:rPr>
            </w:pPr>
          </w:p>
        </w:tc>
        <w:tc>
          <w:tcPr>
            <w:tcW w:w="1478" w:type="dxa"/>
            <w:hideMark/>
          </w:tcPr>
          <w:p w:rsidR="00D840A3" w:rsidRPr="00744D35" w:rsidRDefault="00D840A3" w:rsidP="00D840A3">
            <w:pPr>
              <w:spacing w:after="0" w:line="240" w:lineRule="auto"/>
              <w:rPr>
                <w:rFonts w:ascii="Arial" w:eastAsia="Times New Roman" w:hAnsi="Arial" w:cs="Arial"/>
                <w:sz w:val="24"/>
                <w:szCs w:val="24"/>
              </w:rPr>
            </w:pPr>
          </w:p>
        </w:tc>
        <w:tc>
          <w:tcPr>
            <w:tcW w:w="185" w:type="dxa"/>
            <w:hideMark/>
          </w:tcPr>
          <w:p w:rsidR="00D840A3" w:rsidRPr="00744D35" w:rsidRDefault="00D840A3" w:rsidP="00D840A3">
            <w:pPr>
              <w:spacing w:after="0" w:line="240" w:lineRule="auto"/>
              <w:rPr>
                <w:rFonts w:ascii="Arial" w:eastAsia="Times New Roman" w:hAnsi="Arial" w:cs="Arial"/>
                <w:sz w:val="24"/>
                <w:szCs w:val="24"/>
              </w:rPr>
            </w:pPr>
          </w:p>
        </w:tc>
        <w:tc>
          <w:tcPr>
            <w:tcW w:w="2218" w:type="dxa"/>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Всего листов____</w:t>
            </w:r>
          </w:p>
        </w:tc>
      </w:tr>
      <w:tr w:rsidR="00D840A3" w:rsidRPr="00744D35" w:rsidTr="00D840A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Образованием земельного участка(ов) путем выдела из земельного участка</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земельного участка, из которого осуществляется выдел</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Образованием земельного участка(ов) путем перераспределения земельных участков</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 xml:space="preserve">Количество образуемых </w:t>
            </w:r>
            <w:r w:rsidRPr="00744D35">
              <w:rPr>
                <w:rFonts w:ascii="Arial" w:eastAsia="Times New Roman" w:hAnsi="Arial" w:cs="Arial"/>
                <w:color w:val="2D2D2D"/>
                <w:sz w:val="24"/>
                <w:szCs w:val="24"/>
              </w:rPr>
              <w:lastRenderedPageBreak/>
              <w:t>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lastRenderedPageBreak/>
              <w:t>Количество земельных участков, которые перераспределяются</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Кадастровый номер земельного участка, который перераспределяется</w:t>
            </w:r>
            <w:r w:rsidR="005A3AFA" w:rsidRPr="005A3AFA">
              <w:rPr>
                <w:rFonts w:ascii="Arial" w:eastAsia="Times New Roman" w:hAnsi="Arial" w:cs="Arial"/>
                <w:color w:val="2D2D2D"/>
                <w:sz w:val="24"/>
                <w:szCs w:val="24"/>
              </w:rPr>
              <w:pict>
                <v:shape id="_x0000_i1028"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7.8pt;height:17.5pt"/>
              </w:pic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земельного участка, который перераспределяется</w:t>
            </w:r>
            <w:r w:rsidR="005A3AFA" w:rsidRPr="005A3AFA">
              <w:rPr>
                <w:rFonts w:ascii="Arial" w:eastAsia="Times New Roman" w:hAnsi="Arial" w:cs="Arial"/>
                <w:color w:val="2D2D2D"/>
                <w:sz w:val="24"/>
                <w:szCs w:val="24"/>
              </w:rPr>
              <w:pict>
                <v:shape id="_x0000_i1029"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7.8pt;height:17.5pt"/>
              </w:pic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Строительством, реконструкцией здания, сооружения</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земельного участка, на котором осуществляется строительство (реконструкция)</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w:t>
            </w:r>
            <w:hyperlink r:id="rId18" w:history="1">
              <w:r w:rsidRPr="00744D35">
                <w:rPr>
                  <w:rFonts w:ascii="Arial" w:eastAsia="Times New Roman" w:hAnsi="Arial" w:cs="Arial"/>
                  <w:color w:val="00466E"/>
                  <w:sz w:val="24"/>
                  <w:szCs w:val="24"/>
                  <w:u w:val="single"/>
                </w:rPr>
                <w:t>Градостроительным кодексом Российской Федерации</w:t>
              </w:r>
            </w:hyperlink>
            <w:r w:rsidRPr="00744D35">
              <w:rPr>
                <w:rFonts w:ascii="Arial" w:eastAsia="Times New Roman" w:hAnsi="Arial" w:cs="Arial"/>
                <w:b/>
                <w:bCs/>
                <w:color w:val="2D2D2D"/>
                <w:sz w:val="24"/>
                <w:szCs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 xml:space="preserve">Кадастровый номер земельного участка, на котором осуществляется строительство </w:t>
            </w:r>
            <w:r w:rsidRPr="00744D35">
              <w:rPr>
                <w:rFonts w:ascii="Arial" w:eastAsia="Times New Roman" w:hAnsi="Arial" w:cs="Arial"/>
                <w:color w:val="2D2D2D"/>
                <w:sz w:val="24"/>
                <w:szCs w:val="24"/>
              </w:rPr>
              <w:lastRenderedPageBreak/>
              <w:t>(реконструкция)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lastRenderedPageBreak/>
              <w:t>Адрес земельного участка, на котором осуществляется строительство (реконструкция)</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Переводом жилого помещения в нежилое помещение и нежилого помещения в жилое помещение</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помещения</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______________________________________________</w:t>
            </w:r>
          </w:p>
        </w:tc>
      </w:tr>
    </w:tbl>
    <w:p w:rsidR="00D840A3" w:rsidRPr="00744D35" w:rsidRDefault="00D840A3" w:rsidP="00D840A3">
      <w:pPr>
        <w:shd w:val="clear" w:color="auto" w:fill="FFFFFF"/>
        <w:spacing w:after="0" w:line="315" w:lineRule="atLeast"/>
        <w:textAlignment w:val="baseline"/>
        <w:rPr>
          <w:rFonts w:ascii="Arial" w:eastAsia="Times New Roman" w:hAnsi="Arial" w:cs="Arial"/>
          <w:color w:val="2D2D2D"/>
          <w:spacing w:val="2"/>
          <w:sz w:val="24"/>
          <w:szCs w:val="24"/>
        </w:rPr>
      </w:pPr>
      <w:r w:rsidRPr="00744D35">
        <w:rPr>
          <w:rFonts w:ascii="Arial" w:eastAsia="Times New Roman" w:hAnsi="Arial" w:cs="Arial"/>
          <w:color w:val="2D2D2D"/>
          <w:spacing w:val="2"/>
          <w:sz w:val="24"/>
          <w:szCs w:val="24"/>
        </w:rPr>
        <w:t>________________</w:t>
      </w:r>
      <w:r w:rsidRPr="00744D35">
        <w:rPr>
          <w:rFonts w:ascii="Arial" w:eastAsia="Times New Roman" w:hAnsi="Arial" w:cs="Arial"/>
          <w:color w:val="2D2D2D"/>
          <w:spacing w:val="2"/>
          <w:sz w:val="24"/>
          <w:szCs w:val="24"/>
        </w:rPr>
        <w:br/>
      </w:r>
      <w:r w:rsidR="005A3AFA" w:rsidRPr="005A3AFA">
        <w:rPr>
          <w:rFonts w:ascii="Arial" w:eastAsia="Times New Roman" w:hAnsi="Arial" w:cs="Arial"/>
          <w:color w:val="2D2D2D"/>
          <w:spacing w:val="2"/>
          <w:sz w:val="24"/>
          <w:szCs w:val="24"/>
        </w:rPr>
        <w:pict>
          <v:shape id="_x0000_i1030"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7.8pt;height:17.5pt"/>
        </w:pict>
      </w:r>
      <w:r w:rsidRPr="00744D35">
        <w:rPr>
          <w:rFonts w:ascii="Arial" w:eastAsia="Times New Roman" w:hAnsi="Arial" w:cs="Arial"/>
          <w:color w:val="2D2D2D"/>
          <w:spacing w:val="2"/>
          <w:sz w:val="24"/>
          <w:szCs w:val="24"/>
        </w:rPr>
        <w:t> Строка дублируется для каждого перераспределенного земельного участка.</w:t>
      </w:r>
      <w:r w:rsidRPr="00744D35">
        <w:rPr>
          <w:rFonts w:ascii="Arial" w:eastAsia="Times New Roman" w:hAnsi="Arial" w:cs="Arial"/>
          <w:color w:val="2D2D2D"/>
          <w:spacing w:val="2"/>
          <w:sz w:val="24"/>
          <w:szCs w:val="24"/>
        </w:rPr>
        <w:br/>
      </w:r>
      <w:r w:rsidRPr="00744D35">
        <w:rPr>
          <w:rFonts w:ascii="Arial" w:eastAsia="Times New Roman" w:hAnsi="Arial" w:cs="Arial"/>
          <w:color w:val="2D2D2D"/>
          <w:spacing w:val="2"/>
          <w:sz w:val="24"/>
          <w:szCs w:val="24"/>
        </w:rPr>
        <w:br/>
      </w:r>
    </w:p>
    <w:tbl>
      <w:tblPr>
        <w:tblW w:w="0" w:type="auto"/>
        <w:tblCellMar>
          <w:left w:w="0" w:type="dxa"/>
          <w:right w:w="0" w:type="dxa"/>
        </w:tblCellMar>
        <w:tblLook w:val="04A0"/>
      </w:tblPr>
      <w:tblGrid>
        <w:gridCol w:w="448"/>
        <w:gridCol w:w="448"/>
        <w:gridCol w:w="185"/>
        <w:gridCol w:w="164"/>
        <w:gridCol w:w="178"/>
        <w:gridCol w:w="171"/>
        <w:gridCol w:w="1664"/>
        <w:gridCol w:w="155"/>
        <w:gridCol w:w="769"/>
        <w:gridCol w:w="321"/>
        <w:gridCol w:w="185"/>
        <w:gridCol w:w="148"/>
        <w:gridCol w:w="146"/>
        <w:gridCol w:w="263"/>
        <w:gridCol w:w="712"/>
        <w:gridCol w:w="185"/>
        <w:gridCol w:w="1257"/>
        <w:gridCol w:w="646"/>
        <w:gridCol w:w="1310"/>
      </w:tblGrid>
      <w:tr w:rsidR="00D840A3" w:rsidRPr="00744D35" w:rsidTr="00D840A3">
        <w:trPr>
          <w:trHeight w:val="15"/>
        </w:trPr>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185" w:type="dxa"/>
            <w:hideMark/>
          </w:tcPr>
          <w:p w:rsidR="00D840A3" w:rsidRPr="00744D35" w:rsidRDefault="00D840A3" w:rsidP="00D840A3">
            <w:pPr>
              <w:spacing w:after="0" w:line="240" w:lineRule="auto"/>
              <w:rPr>
                <w:rFonts w:ascii="Arial" w:eastAsia="Times New Roman" w:hAnsi="Arial" w:cs="Arial"/>
                <w:sz w:val="24"/>
                <w:szCs w:val="24"/>
              </w:rPr>
            </w:pPr>
          </w:p>
        </w:tc>
        <w:tc>
          <w:tcPr>
            <w:tcW w:w="185" w:type="dxa"/>
            <w:hideMark/>
          </w:tcPr>
          <w:p w:rsidR="00D840A3" w:rsidRPr="00744D35" w:rsidRDefault="00D840A3" w:rsidP="00D840A3">
            <w:pPr>
              <w:spacing w:after="0" w:line="240" w:lineRule="auto"/>
              <w:rPr>
                <w:rFonts w:ascii="Arial" w:eastAsia="Times New Roman" w:hAnsi="Arial" w:cs="Arial"/>
                <w:sz w:val="24"/>
                <w:szCs w:val="24"/>
              </w:rPr>
            </w:pPr>
          </w:p>
        </w:tc>
        <w:tc>
          <w:tcPr>
            <w:tcW w:w="185" w:type="dxa"/>
            <w:hideMark/>
          </w:tcPr>
          <w:p w:rsidR="00D840A3" w:rsidRPr="00744D35" w:rsidRDefault="00D840A3" w:rsidP="00D840A3">
            <w:pPr>
              <w:spacing w:after="0" w:line="240" w:lineRule="auto"/>
              <w:rPr>
                <w:rFonts w:ascii="Arial" w:eastAsia="Times New Roman" w:hAnsi="Arial" w:cs="Arial"/>
                <w:sz w:val="24"/>
                <w:szCs w:val="24"/>
              </w:rPr>
            </w:pPr>
          </w:p>
        </w:tc>
        <w:tc>
          <w:tcPr>
            <w:tcW w:w="185" w:type="dxa"/>
            <w:hideMark/>
          </w:tcPr>
          <w:p w:rsidR="00D840A3" w:rsidRPr="00744D35" w:rsidRDefault="00D840A3" w:rsidP="00D840A3">
            <w:pPr>
              <w:spacing w:after="0" w:line="240" w:lineRule="auto"/>
              <w:rPr>
                <w:rFonts w:ascii="Arial" w:eastAsia="Times New Roman" w:hAnsi="Arial" w:cs="Arial"/>
                <w:sz w:val="24"/>
                <w:szCs w:val="24"/>
              </w:rPr>
            </w:pPr>
          </w:p>
        </w:tc>
        <w:tc>
          <w:tcPr>
            <w:tcW w:w="2218" w:type="dxa"/>
            <w:hideMark/>
          </w:tcPr>
          <w:p w:rsidR="00D840A3" w:rsidRPr="00744D35" w:rsidRDefault="00D840A3" w:rsidP="00D840A3">
            <w:pPr>
              <w:spacing w:after="0" w:line="240" w:lineRule="auto"/>
              <w:rPr>
                <w:rFonts w:ascii="Arial" w:eastAsia="Times New Roman" w:hAnsi="Arial" w:cs="Arial"/>
                <w:sz w:val="24"/>
                <w:szCs w:val="24"/>
              </w:rPr>
            </w:pPr>
          </w:p>
        </w:tc>
        <w:tc>
          <w:tcPr>
            <w:tcW w:w="185" w:type="dxa"/>
            <w:hideMark/>
          </w:tcPr>
          <w:p w:rsidR="00D840A3" w:rsidRPr="00744D35" w:rsidRDefault="00D840A3" w:rsidP="00D840A3">
            <w:pPr>
              <w:spacing w:after="0" w:line="240" w:lineRule="auto"/>
              <w:rPr>
                <w:rFonts w:ascii="Arial" w:eastAsia="Times New Roman" w:hAnsi="Arial" w:cs="Arial"/>
                <w:sz w:val="24"/>
                <w:szCs w:val="24"/>
              </w:rPr>
            </w:pPr>
          </w:p>
        </w:tc>
        <w:tc>
          <w:tcPr>
            <w:tcW w:w="924" w:type="dxa"/>
            <w:hideMark/>
          </w:tcPr>
          <w:p w:rsidR="00D840A3" w:rsidRPr="00744D35" w:rsidRDefault="00D840A3" w:rsidP="00D840A3">
            <w:pPr>
              <w:spacing w:after="0" w:line="240" w:lineRule="auto"/>
              <w:rPr>
                <w:rFonts w:ascii="Arial" w:eastAsia="Times New Roman" w:hAnsi="Arial" w:cs="Arial"/>
                <w:sz w:val="24"/>
                <w:szCs w:val="24"/>
              </w:rPr>
            </w:pPr>
          </w:p>
        </w:tc>
        <w:tc>
          <w:tcPr>
            <w:tcW w:w="370" w:type="dxa"/>
            <w:hideMark/>
          </w:tcPr>
          <w:p w:rsidR="00D840A3" w:rsidRPr="00744D35" w:rsidRDefault="00D840A3" w:rsidP="00D840A3">
            <w:pPr>
              <w:spacing w:after="0" w:line="240" w:lineRule="auto"/>
              <w:rPr>
                <w:rFonts w:ascii="Arial" w:eastAsia="Times New Roman" w:hAnsi="Arial" w:cs="Arial"/>
                <w:sz w:val="24"/>
                <w:szCs w:val="24"/>
              </w:rPr>
            </w:pPr>
          </w:p>
        </w:tc>
        <w:tc>
          <w:tcPr>
            <w:tcW w:w="185" w:type="dxa"/>
            <w:hideMark/>
          </w:tcPr>
          <w:p w:rsidR="00D840A3" w:rsidRPr="00744D35" w:rsidRDefault="00D840A3" w:rsidP="00D840A3">
            <w:pPr>
              <w:spacing w:after="0" w:line="240" w:lineRule="auto"/>
              <w:rPr>
                <w:rFonts w:ascii="Arial" w:eastAsia="Times New Roman" w:hAnsi="Arial" w:cs="Arial"/>
                <w:sz w:val="24"/>
                <w:szCs w:val="24"/>
              </w:rPr>
            </w:pPr>
          </w:p>
        </w:tc>
        <w:tc>
          <w:tcPr>
            <w:tcW w:w="185" w:type="dxa"/>
            <w:hideMark/>
          </w:tcPr>
          <w:p w:rsidR="00D840A3" w:rsidRPr="00744D35" w:rsidRDefault="00D840A3" w:rsidP="00D840A3">
            <w:pPr>
              <w:spacing w:after="0" w:line="240" w:lineRule="auto"/>
              <w:rPr>
                <w:rFonts w:ascii="Arial" w:eastAsia="Times New Roman" w:hAnsi="Arial" w:cs="Arial"/>
                <w:sz w:val="24"/>
                <w:szCs w:val="24"/>
              </w:rPr>
            </w:pPr>
          </w:p>
        </w:tc>
        <w:tc>
          <w:tcPr>
            <w:tcW w:w="185" w:type="dxa"/>
            <w:hideMark/>
          </w:tcPr>
          <w:p w:rsidR="00D840A3" w:rsidRPr="00744D35" w:rsidRDefault="00D840A3" w:rsidP="00D840A3">
            <w:pPr>
              <w:spacing w:after="0" w:line="240" w:lineRule="auto"/>
              <w:rPr>
                <w:rFonts w:ascii="Arial" w:eastAsia="Times New Roman" w:hAnsi="Arial" w:cs="Arial"/>
                <w:sz w:val="24"/>
                <w:szCs w:val="24"/>
              </w:rPr>
            </w:pPr>
          </w:p>
        </w:tc>
        <w:tc>
          <w:tcPr>
            <w:tcW w:w="370" w:type="dxa"/>
            <w:hideMark/>
          </w:tcPr>
          <w:p w:rsidR="00D840A3" w:rsidRPr="00744D35" w:rsidRDefault="00D840A3" w:rsidP="00D840A3">
            <w:pPr>
              <w:spacing w:after="0" w:line="240" w:lineRule="auto"/>
              <w:rPr>
                <w:rFonts w:ascii="Arial" w:eastAsia="Times New Roman" w:hAnsi="Arial" w:cs="Arial"/>
                <w:sz w:val="24"/>
                <w:szCs w:val="24"/>
              </w:rPr>
            </w:pPr>
          </w:p>
        </w:tc>
        <w:tc>
          <w:tcPr>
            <w:tcW w:w="1109" w:type="dxa"/>
            <w:hideMark/>
          </w:tcPr>
          <w:p w:rsidR="00D840A3" w:rsidRPr="00744D35" w:rsidRDefault="00D840A3" w:rsidP="00D840A3">
            <w:pPr>
              <w:spacing w:after="0" w:line="240" w:lineRule="auto"/>
              <w:rPr>
                <w:rFonts w:ascii="Arial" w:eastAsia="Times New Roman" w:hAnsi="Arial" w:cs="Arial"/>
                <w:sz w:val="24"/>
                <w:szCs w:val="24"/>
              </w:rPr>
            </w:pPr>
          </w:p>
        </w:tc>
        <w:tc>
          <w:tcPr>
            <w:tcW w:w="185" w:type="dxa"/>
            <w:hideMark/>
          </w:tcPr>
          <w:p w:rsidR="00D840A3" w:rsidRPr="00744D35" w:rsidRDefault="00D840A3" w:rsidP="00D840A3">
            <w:pPr>
              <w:spacing w:after="0" w:line="240" w:lineRule="auto"/>
              <w:rPr>
                <w:rFonts w:ascii="Arial" w:eastAsia="Times New Roman" w:hAnsi="Arial" w:cs="Arial"/>
                <w:sz w:val="24"/>
                <w:szCs w:val="24"/>
              </w:rPr>
            </w:pPr>
          </w:p>
        </w:tc>
        <w:tc>
          <w:tcPr>
            <w:tcW w:w="1478" w:type="dxa"/>
            <w:hideMark/>
          </w:tcPr>
          <w:p w:rsidR="00D840A3" w:rsidRPr="00744D35" w:rsidRDefault="00D840A3" w:rsidP="00D840A3">
            <w:pPr>
              <w:spacing w:after="0" w:line="240" w:lineRule="auto"/>
              <w:rPr>
                <w:rFonts w:ascii="Arial" w:eastAsia="Times New Roman" w:hAnsi="Arial" w:cs="Arial"/>
                <w:sz w:val="24"/>
                <w:szCs w:val="24"/>
              </w:rPr>
            </w:pPr>
          </w:p>
        </w:tc>
        <w:tc>
          <w:tcPr>
            <w:tcW w:w="739" w:type="dxa"/>
            <w:hideMark/>
          </w:tcPr>
          <w:p w:rsidR="00D840A3" w:rsidRPr="00744D35" w:rsidRDefault="00D840A3" w:rsidP="00D840A3">
            <w:pPr>
              <w:spacing w:after="0" w:line="240" w:lineRule="auto"/>
              <w:rPr>
                <w:rFonts w:ascii="Arial" w:eastAsia="Times New Roman" w:hAnsi="Arial" w:cs="Arial"/>
                <w:sz w:val="24"/>
                <w:szCs w:val="24"/>
              </w:rPr>
            </w:pPr>
          </w:p>
        </w:tc>
        <w:tc>
          <w:tcPr>
            <w:tcW w:w="1478" w:type="dxa"/>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57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Всего листов____</w:t>
            </w:r>
          </w:p>
        </w:tc>
      </w:tr>
      <w:tr w:rsidR="00D840A3" w:rsidRPr="00744D35" w:rsidTr="00D840A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Образованием помещения(ий) в здании, сооружении путем раздела здания, сооружения</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здания, сооружения</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gridSpan w:val="2"/>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587" w:type="dxa"/>
            <w:gridSpan w:val="3"/>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478"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47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990"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990"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990"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Образованием помещения(ий) в здании, сооружении путем раздела помещения</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Назначение помещения (жилое (нежилое) помещение)</w:t>
            </w:r>
            <w:r w:rsidR="005A3AFA" w:rsidRPr="005A3AFA">
              <w:rPr>
                <w:rFonts w:ascii="Arial" w:eastAsia="Times New Roman" w:hAnsi="Arial" w:cs="Arial"/>
                <w:color w:val="2D2D2D"/>
                <w:sz w:val="24"/>
                <w:szCs w:val="24"/>
              </w:rPr>
              <w:pict>
                <v:shape id="_x0000_i1031"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7.8pt;height:17.5pt"/>
              </w:pict>
            </w: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Вид помещения</w:t>
            </w:r>
            <w:r w:rsidR="005A3AFA" w:rsidRPr="005A3AFA">
              <w:rPr>
                <w:rFonts w:ascii="Arial" w:eastAsia="Times New Roman" w:hAnsi="Arial" w:cs="Arial"/>
                <w:color w:val="2D2D2D"/>
                <w:sz w:val="24"/>
                <w:szCs w:val="24"/>
              </w:rPr>
              <w:pict>
                <v:shape id="_x0000_i1032"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7.8pt;height:17.5pt"/>
              </w:pic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Количество помещений</w:t>
            </w:r>
            <w:r w:rsidR="005A3AFA" w:rsidRPr="005A3AFA">
              <w:rPr>
                <w:rFonts w:ascii="Arial" w:eastAsia="Times New Roman" w:hAnsi="Arial" w:cs="Arial"/>
                <w:color w:val="2D2D2D"/>
                <w:sz w:val="24"/>
                <w:szCs w:val="24"/>
              </w:rPr>
              <w:pict>
                <v:shape id="_x0000_i1033"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7.8pt;height:17.5pt"/>
              </w:pic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Кадастровый номер помещения,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помещения, раздел которого осуществляется</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Образованием помещения в здании, сооружении путем объединения помещений в здании, сооружении</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Образование нежилого помещения</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Кадастровый номер объединяемого помещения</w:t>
            </w:r>
            <w:r w:rsidR="005A3AFA" w:rsidRPr="005A3AFA">
              <w:rPr>
                <w:rFonts w:ascii="Arial" w:eastAsia="Times New Roman" w:hAnsi="Arial" w:cs="Arial"/>
                <w:color w:val="2D2D2D"/>
                <w:sz w:val="24"/>
                <w:szCs w:val="24"/>
              </w:rPr>
              <w:pict>
                <v:shape id="_x0000_i1034"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7.8pt;height:17.5pt"/>
              </w:pic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объединяемого помещения</w:t>
            </w:r>
            <w:r w:rsidR="005A3AFA" w:rsidRPr="005A3AFA">
              <w:rPr>
                <w:rFonts w:ascii="Arial" w:eastAsia="Times New Roman" w:hAnsi="Arial" w:cs="Arial"/>
                <w:color w:val="2D2D2D"/>
                <w:sz w:val="24"/>
                <w:szCs w:val="24"/>
              </w:rPr>
              <w:pict>
                <v:shape id="_x0000_i1035"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7.8pt;height:17.5pt"/>
              </w:pic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Образованием помещения в здании, сооружении путем переустройства и (или) перепланировки мест общего пользования</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Образование нежилого помещения</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здания, сооружения</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bl>
    <w:p w:rsidR="00D840A3" w:rsidRPr="00744D35" w:rsidRDefault="00D840A3" w:rsidP="00D840A3">
      <w:pPr>
        <w:shd w:val="clear" w:color="auto" w:fill="FFFFFF"/>
        <w:spacing w:after="0" w:line="315" w:lineRule="atLeast"/>
        <w:textAlignment w:val="baseline"/>
        <w:rPr>
          <w:rFonts w:ascii="Arial" w:eastAsia="Times New Roman" w:hAnsi="Arial" w:cs="Arial"/>
          <w:color w:val="2D2D2D"/>
          <w:spacing w:val="2"/>
          <w:sz w:val="24"/>
          <w:szCs w:val="24"/>
        </w:rPr>
      </w:pPr>
      <w:r w:rsidRPr="00744D35">
        <w:rPr>
          <w:rFonts w:ascii="Arial" w:eastAsia="Times New Roman" w:hAnsi="Arial" w:cs="Arial"/>
          <w:color w:val="2D2D2D"/>
          <w:spacing w:val="2"/>
          <w:sz w:val="24"/>
          <w:szCs w:val="24"/>
        </w:rPr>
        <w:t>________________</w:t>
      </w:r>
      <w:r w:rsidRPr="00744D35">
        <w:rPr>
          <w:rFonts w:ascii="Arial" w:eastAsia="Times New Roman" w:hAnsi="Arial" w:cs="Arial"/>
          <w:color w:val="2D2D2D"/>
          <w:spacing w:val="2"/>
          <w:sz w:val="24"/>
          <w:szCs w:val="24"/>
        </w:rPr>
        <w:br/>
      </w:r>
      <w:r w:rsidR="005A3AFA" w:rsidRPr="005A3AFA">
        <w:rPr>
          <w:rFonts w:ascii="Arial" w:eastAsia="Times New Roman" w:hAnsi="Arial" w:cs="Arial"/>
          <w:color w:val="2D2D2D"/>
          <w:spacing w:val="2"/>
          <w:sz w:val="24"/>
          <w:szCs w:val="24"/>
        </w:rPr>
        <w:pict>
          <v:shape id="_x0000_i1036"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7.8pt;height:17.5pt"/>
        </w:pict>
      </w:r>
      <w:r w:rsidRPr="00744D35">
        <w:rPr>
          <w:rFonts w:ascii="Arial" w:eastAsia="Times New Roman" w:hAnsi="Arial" w:cs="Arial"/>
          <w:color w:val="2D2D2D"/>
          <w:spacing w:val="2"/>
          <w:sz w:val="24"/>
          <w:szCs w:val="24"/>
        </w:rPr>
        <w:t> Строка дублируется для каждого разделенного помещения.</w:t>
      </w:r>
      <w:r w:rsidRPr="00744D35">
        <w:rPr>
          <w:rFonts w:ascii="Arial" w:eastAsia="Times New Roman" w:hAnsi="Arial" w:cs="Arial"/>
          <w:color w:val="2D2D2D"/>
          <w:spacing w:val="2"/>
          <w:sz w:val="24"/>
          <w:szCs w:val="24"/>
        </w:rPr>
        <w:br/>
      </w:r>
      <w:r w:rsidRPr="00744D35">
        <w:rPr>
          <w:rFonts w:ascii="Arial" w:eastAsia="Times New Roman" w:hAnsi="Arial" w:cs="Arial"/>
          <w:color w:val="2D2D2D"/>
          <w:spacing w:val="2"/>
          <w:sz w:val="24"/>
          <w:szCs w:val="24"/>
        </w:rPr>
        <w:br/>
      </w:r>
      <w:r w:rsidR="005A3AFA" w:rsidRPr="005A3AFA">
        <w:rPr>
          <w:rFonts w:ascii="Arial" w:eastAsia="Times New Roman" w:hAnsi="Arial" w:cs="Arial"/>
          <w:color w:val="2D2D2D"/>
          <w:spacing w:val="2"/>
          <w:sz w:val="24"/>
          <w:szCs w:val="24"/>
        </w:rPr>
        <w:pict>
          <v:shape id="_x0000_i1037"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7.8pt;height:17.5pt"/>
        </w:pict>
      </w:r>
      <w:r w:rsidRPr="00744D35">
        <w:rPr>
          <w:rFonts w:ascii="Arial" w:eastAsia="Times New Roman" w:hAnsi="Arial" w:cs="Arial"/>
          <w:color w:val="2D2D2D"/>
          <w:spacing w:val="2"/>
          <w:sz w:val="24"/>
          <w:szCs w:val="24"/>
        </w:rPr>
        <w:t> Строка дублируется для каждого объединенного помещения.</w:t>
      </w:r>
      <w:r w:rsidRPr="00744D35">
        <w:rPr>
          <w:rFonts w:ascii="Arial" w:eastAsia="Times New Roman" w:hAnsi="Arial" w:cs="Arial"/>
          <w:color w:val="2D2D2D"/>
          <w:spacing w:val="2"/>
          <w:sz w:val="24"/>
          <w:szCs w:val="24"/>
        </w:rPr>
        <w:br/>
      </w:r>
      <w:r w:rsidRPr="00744D35">
        <w:rPr>
          <w:rFonts w:ascii="Arial" w:eastAsia="Times New Roman" w:hAnsi="Arial" w:cs="Arial"/>
          <w:color w:val="2D2D2D"/>
          <w:spacing w:val="2"/>
          <w:sz w:val="24"/>
          <w:szCs w:val="24"/>
        </w:rPr>
        <w:br/>
      </w:r>
    </w:p>
    <w:tbl>
      <w:tblPr>
        <w:tblW w:w="0" w:type="auto"/>
        <w:tblCellMar>
          <w:left w:w="0" w:type="dxa"/>
          <w:right w:w="0" w:type="dxa"/>
        </w:tblCellMar>
        <w:tblLook w:val="04A0"/>
      </w:tblPr>
      <w:tblGrid>
        <w:gridCol w:w="554"/>
        <w:gridCol w:w="109"/>
        <w:gridCol w:w="290"/>
        <w:gridCol w:w="173"/>
        <w:gridCol w:w="273"/>
        <w:gridCol w:w="554"/>
        <w:gridCol w:w="736"/>
        <w:gridCol w:w="1092"/>
        <w:gridCol w:w="370"/>
        <w:gridCol w:w="185"/>
        <w:gridCol w:w="185"/>
        <w:gridCol w:w="370"/>
        <w:gridCol w:w="760"/>
        <w:gridCol w:w="429"/>
        <w:gridCol w:w="554"/>
        <w:gridCol w:w="946"/>
        <w:gridCol w:w="1775"/>
      </w:tblGrid>
      <w:tr w:rsidR="00D840A3" w:rsidRPr="00744D35" w:rsidTr="00D840A3">
        <w:trPr>
          <w:trHeight w:val="15"/>
        </w:trPr>
        <w:tc>
          <w:tcPr>
            <w:tcW w:w="739" w:type="dxa"/>
            <w:gridSpan w:val="2"/>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hideMark/>
          </w:tcPr>
          <w:p w:rsidR="00D840A3" w:rsidRPr="00744D35" w:rsidRDefault="00D840A3" w:rsidP="00D840A3">
            <w:pPr>
              <w:spacing w:after="0" w:line="240" w:lineRule="auto"/>
              <w:rPr>
                <w:rFonts w:ascii="Arial" w:eastAsia="Times New Roman" w:hAnsi="Arial" w:cs="Arial"/>
                <w:sz w:val="24"/>
                <w:szCs w:val="24"/>
              </w:rPr>
            </w:pPr>
          </w:p>
        </w:tc>
        <w:tc>
          <w:tcPr>
            <w:tcW w:w="3696" w:type="dxa"/>
            <w:gridSpan w:val="6"/>
            <w:hideMark/>
          </w:tcPr>
          <w:p w:rsidR="00D840A3" w:rsidRPr="00744D35" w:rsidRDefault="00D840A3" w:rsidP="00D840A3">
            <w:pPr>
              <w:spacing w:after="0" w:line="240" w:lineRule="auto"/>
              <w:rPr>
                <w:rFonts w:ascii="Arial" w:eastAsia="Times New Roman" w:hAnsi="Arial" w:cs="Arial"/>
                <w:sz w:val="24"/>
                <w:szCs w:val="24"/>
              </w:rPr>
            </w:pPr>
          </w:p>
        </w:tc>
        <w:tc>
          <w:tcPr>
            <w:tcW w:w="2587" w:type="dxa"/>
            <w:gridSpan w:val="4"/>
            <w:hideMark/>
          </w:tcPr>
          <w:p w:rsidR="00D840A3" w:rsidRPr="00744D35" w:rsidRDefault="00D840A3" w:rsidP="00D840A3">
            <w:pPr>
              <w:spacing w:after="0" w:line="240" w:lineRule="auto"/>
              <w:rPr>
                <w:rFonts w:ascii="Arial" w:eastAsia="Times New Roman" w:hAnsi="Arial" w:cs="Arial"/>
                <w:sz w:val="24"/>
                <w:szCs w:val="24"/>
              </w:rPr>
            </w:pPr>
          </w:p>
        </w:tc>
        <w:tc>
          <w:tcPr>
            <w:tcW w:w="1663" w:type="dxa"/>
            <w:gridSpan w:val="2"/>
            <w:hideMark/>
          </w:tcPr>
          <w:p w:rsidR="00D840A3" w:rsidRPr="00744D35" w:rsidRDefault="00D840A3" w:rsidP="00D840A3">
            <w:pPr>
              <w:spacing w:after="0" w:line="240" w:lineRule="auto"/>
              <w:rPr>
                <w:rFonts w:ascii="Arial" w:eastAsia="Times New Roman" w:hAnsi="Arial" w:cs="Arial"/>
                <w:sz w:val="24"/>
                <w:szCs w:val="24"/>
              </w:rPr>
            </w:pPr>
          </w:p>
        </w:tc>
        <w:tc>
          <w:tcPr>
            <w:tcW w:w="2218" w:type="dxa"/>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Всего листов____</w:t>
            </w:r>
          </w:p>
        </w:tc>
      </w:tr>
      <w:tr w:rsidR="00D840A3" w:rsidRPr="00744D35" w:rsidTr="00D840A3">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В связи с:</w:t>
            </w: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Прекращением существования объекта адресации</w:t>
            </w: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Отказом в осуществлении кадастрового учета объекта адресации по основаниям, указанным в </w:t>
            </w:r>
            <w:hyperlink r:id="rId19" w:history="1">
              <w:r w:rsidRPr="00744D35">
                <w:rPr>
                  <w:rFonts w:ascii="Arial" w:eastAsia="Times New Roman" w:hAnsi="Arial" w:cs="Arial"/>
                  <w:color w:val="00466E"/>
                  <w:sz w:val="24"/>
                  <w:szCs w:val="24"/>
                  <w:u w:val="single"/>
                </w:rPr>
                <w:t>пунктах 1</w:t>
              </w:r>
            </w:hyperlink>
            <w:r w:rsidRPr="00744D35">
              <w:rPr>
                <w:rFonts w:ascii="Arial" w:eastAsia="Times New Roman" w:hAnsi="Arial" w:cs="Arial"/>
                <w:color w:val="2D2D2D"/>
                <w:sz w:val="24"/>
                <w:szCs w:val="24"/>
              </w:rPr>
              <w:t> и </w:t>
            </w:r>
            <w:hyperlink r:id="rId20" w:history="1">
              <w:r w:rsidRPr="00744D35">
                <w:rPr>
                  <w:rFonts w:ascii="Arial" w:eastAsia="Times New Roman" w:hAnsi="Arial" w:cs="Arial"/>
                  <w:color w:val="00466E"/>
                  <w:sz w:val="24"/>
                  <w:szCs w:val="24"/>
                  <w:u w:val="single"/>
                </w:rPr>
                <w:t>3 части 2 статьи 27 Федерального закона от 24 июля 2007 года N 221-ФЗ "О государственном кадастре недвижимости"</w:t>
              </w:r>
            </w:hyperlink>
            <w:r w:rsidRPr="00744D35">
              <w:rPr>
                <w:rFonts w:ascii="Arial" w:eastAsia="Times New Roman" w:hAnsi="Arial" w:cs="Arial"/>
                <w:color w:val="2D2D2D"/>
                <w:sz w:val="24"/>
                <w:szCs w:val="24"/>
              </w:rPr>
              <w:t> (Собрание законодательства Российской Федерации, 2007, N 31, ст.4017; 2008, N 30, ст.3597; 2009, N 52, ст.6410; 2011, N 1, ст.47; N 49, ст.7061; N 50, ст.7365; 2012, N 31, ст.4322; 2013, N 30, ст.4083; официальный интернет-портал правовой информации www.pravo.gov.ru, 23 декабря 2014 года)</w:t>
            </w: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Присвоением объекту адресации нового адреса</w:t>
            </w: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rPr>
          <w:trHeight w:val="15"/>
        </w:trPr>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739" w:type="dxa"/>
            <w:hideMark/>
          </w:tcPr>
          <w:p w:rsidR="00D840A3" w:rsidRPr="00744D35" w:rsidRDefault="00D840A3" w:rsidP="00D840A3">
            <w:pPr>
              <w:spacing w:after="0" w:line="240" w:lineRule="auto"/>
              <w:rPr>
                <w:rFonts w:ascii="Arial" w:eastAsia="Times New Roman" w:hAnsi="Arial" w:cs="Arial"/>
                <w:sz w:val="24"/>
                <w:szCs w:val="24"/>
              </w:rPr>
            </w:pPr>
          </w:p>
        </w:tc>
        <w:tc>
          <w:tcPr>
            <w:tcW w:w="1478" w:type="dxa"/>
            <w:hideMark/>
          </w:tcPr>
          <w:p w:rsidR="00D840A3" w:rsidRPr="00744D35" w:rsidRDefault="00D840A3" w:rsidP="00D840A3">
            <w:pPr>
              <w:spacing w:after="0" w:line="240" w:lineRule="auto"/>
              <w:rPr>
                <w:rFonts w:ascii="Arial" w:eastAsia="Times New Roman" w:hAnsi="Arial" w:cs="Arial"/>
                <w:sz w:val="24"/>
                <w:szCs w:val="24"/>
              </w:rPr>
            </w:pPr>
          </w:p>
        </w:tc>
        <w:tc>
          <w:tcPr>
            <w:tcW w:w="370" w:type="dxa"/>
            <w:hideMark/>
          </w:tcPr>
          <w:p w:rsidR="00D840A3" w:rsidRPr="00744D35" w:rsidRDefault="00D840A3" w:rsidP="00D840A3">
            <w:pPr>
              <w:spacing w:after="0" w:line="240" w:lineRule="auto"/>
              <w:rPr>
                <w:rFonts w:ascii="Arial" w:eastAsia="Times New Roman" w:hAnsi="Arial" w:cs="Arial"/>
                <w:sz w:val="24"/>
                <w:szCs w:val="24"/>
              </w:rPr>
            </w:pPr>
          </w:p>
        </w:tc>
        <w:tc>
          <w:tcPr>
            <w:tcW w:w="370" w:type="dxa"/>
            <w:gridSpan w:val="2"/>
            <w:hideMark/>
          </w:tcPr>
          <w:p w:rsidR="00D840A3" w:rsidRPr="00744D35" w:rsidRDefault="00D840A3" w:rsidP="00D840A3">
            <w:pPr>
              <w:spacing w:after="0" w:line="240" w:lineRule="auto"/>
              <w:rPr>
                <w:rFonts w:ascii="Arial" w:eastAsia="Times New Roman" w:hAnsi="Arial" w:cs="Arial"/>
                <w:sz w:val="24"/>
                <w:szCs w:val="24"/>
              </w:rPr>
            </w:pPr>
          </w:p>
        </w:tc>
        <w:tc>
          <w:tcPr>
            <w:tcW w:w="370" w:type="dxa"/>
            <w:hideMark/>
          </w:tcPr>
          <w:p w:rsidR="00D840A3" w:rsidRPr="00744D35" w:rsidRDefault="00D840A3" w:rsidP="00D840A3">
            <w:pPr>
              <w:spacing w:after="0" w:line="240" w:lineRule="auto"/>
              <w:rPr>
                <w:rFonts w:ascii="Arial" w:eastAsia="Times New Roman" w:hAnsi="Arial" w:cs="Arial"/>
                <w:sz w:val="24"/>
                <w:szCs w:val="24"/>
              </w:rPr>
            </w:pPr>
          </w:p>
        </w:tc>
        <w:tc>
          <w:tcPr>
            <w:tcW w:w="1109" w:type="dxa"/>
            <w:hideMark/>
          </w:tcPr>
          <w:p w:rsidR="00D840A3" w:rsidRPr="00744D35" w:rsidRDefault="00D840A3" w:rsidP="00D840A3">
            <w:pPr>
              <w:spacing w:after="0" w:line="240" w:lineRule="auto"/>
              <w:rPr>
                <w:rFonts w:ascii="Arial" w:eastAsia="Times New Roman" w:hAnsi="Arial" w:cs="Arial"/>
                <w:sz w:val="24"/>
                <w:szCs w:val="24"/>
              </w:rPr>
            </w:pPr>
          </w:p>
        </w:tc>
        <w:tc>
          <w:tcPr>
            <w:tcW w:w="924"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1109" w:type="dxa"/>
            <w:hideMark/>
          </w:tcPr>
          <w:p w:rsidR="00D840A3" w:rsidRPr="00744D35" w:rsidRDefault="00D840A3" w:rsidP="00D840A3">
            <w:pPr>
              <w:spacing w:after="0" w:line="240" w:lineRule="auto"/>
              <w:rPr>
                <w:rFonts w:ascii="Arial" w:eastAsia="Times New Roman" w:hAnsi="Arial" w:cs="Arial"/>
                <w:sz w:val="24"/>
                <w:szCs w:val="24"/>
              </w:rPr>
            </w:pPr>
          </w:p>
        </w:tc>
        <w:tc>
          <w:tcPr>
            <w:tcW w:w="2218" w:type="dxa"/>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Всего листов____</w:t>
            </w:r>
          </w:p>
        </w:tc>
      </w:tr>
      <w:tr w:rsidR="00D840A3" w:rsidRPr="00744D35" w:rsidTr="00D840A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Собственник объекта адресации или лицо, обладающее иным вещным правом на объект адресации</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физическое лицо:</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ИНН (при наличии):</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номер:</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кем выдан:</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электронной почты (при наличии):</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юридическое лицо, в том числе орган государственной власти, иной государственный орган, орган местного самоуправления:</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КПП (для российского юридического лица):</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номер регистрации (для иностранного юридического лица):</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"___"_________ ____г.</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электронной почты (при наличии):</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Вещное право на объект адресации:</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право собственности</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право хозяйственного ведения имуществом на объект адресации</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право оперативного управления имуществом на объект адресации</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право пожизненно наследуемого владения земельным участком</w:t>
            </w:r>
          </w:p>
        </w:tc>
      </w:tr>
      <w:tr w:rsidR="00D840A3" w:rsidRPr="00744D35" w:rsidTr="00D840A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право постоянного (бессрочного) пользования земельным участком</w:t>
            </w:r>
          </w:p>
        </w:tc>
      </w:tr>
      <w:tr w:rsidR="00D840A3" w:rsidRPr="00744D35" w:rsidTr="00D840A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Способ получения документов</w:t>
            </w:r>
            <w:r w:rsidRPr="00744D35">
              <w:rPr>
                <w:rFonts w:ascii="Arial" w:eastAsia="Times New Roman" w:hAnsi="Arial" w:cs="Arial"/>
                <w:color w:val="2D2D2D"/>
                <w:sz w:val="24"/>
                <w:szCs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 многофункциональном центре</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 личном кабинете федеральной информационной адресной системы</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Расписку в получении документов прошу:</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(подпись заявителя)</w:t>
            </w: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Не направлять</w:t>
            </w:r>
          </w:p>
        </w:tc>
      </w:tr>
    </w:tbl>
    <w:p w:rsidR="00D840A3" w:rsidRPr="00744D35" w:rsidRDefault="00D840A3" w:rsidP="00D840A3">
      <w:pPr>
        <w:shd w:val="clear" w:color="auto" w:fill="FFFFFF"/>
        <w:spacing w:after="0" w:line="240" w:lineRule="auto"/>
        <w:textAlignment w:val="baseline"/>
        <w:rPr>
          <w:rFonts w:ascii="Arial" w:eastAsia="Times New Roman" w:hAnsi="Arial" w:cs="Arial"/>
          <w:vanish/>
          <w:color w:val="242424"/>
          <w:spacing w:val="2"/>
          <w:sz w:val="24"/>
          <w:szCs w:val="24"/>
        </w:rPr>
      </w:pPr>
    </w:p>
    <w:tbl>
      <w:tblPr>
        <w:tblW w:w="0" w:type="auto"/>
        <w:tblCellMar>
          <w:left w:w="0" w:type="dxa"/>
          <w:right w:w="0" w:type="dxa"/>
        </w:tblCellMar>
        <w:tblLook w:val="04A0"/>
      </w:tblPr>
      <w:tblGrid>
        <w:gridCol w:w="609"/>
        <w:gridCol w:w="367"/>
        <w:gridCol w:w="321"/>
        <w:gridCol w:w="1343"/>
        <w:gridCol w:w="554"/>
        <w:gridCol w:w="466"/>
        <w:gridCol w:w="370"/>
        <w:gridCol w:w="874"/>
        <w:gridCol w:w="342"/>
        <w:gridCol w:w="415"/>
        <w:gridCol w:w="260"/>
        <w:gridCol w:w="179"/>
        <w:gridCol w:w="370"/>
        <w:gridCol w:w="953"/>
        <w:gridCol w:w="179"/>
        <w:gridCol w:w="1753"/>
      </w:tblGrid>
      <w:tr w:rsidR="00D840A3" w:rsidRPr="00744D35" w:rsidTr="00D840A3">
        <w:trPr>
          <w:trHeight w:val="15"/>
        </w:trPr>
        <w:tc>
          <w:tcPr>
            <w:tcW w:w="739"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370" w:type="dxa"/>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hideMark/>
          </w:tcPr>
          <w:p w:rsidR="00D840A3" w:rsidRPr="00744D35" w:rsidRDefault="00D840A3" w:rsidP="00D840A3">
            <w:pPr>
              <w:spacing w:after="0" w:line="240" w:lineRule="auto"/>
              <w:rPr>
                <w:rFonts w:ascii="Arial" w:eastAsia="Times New Roman" w:hAnsi="Arial" w:cs="Arial"/>
                <w:sz w:val="24"/>
                <w:szCs w:val="24"/>
              </w:rPr>
            </w:pPr>
          </w:p>
        </w:tc>
        <w:tc>
          <w:tcPr>
            <w:tcW w:w="370" w:type="dxa"/>
            <w:hideMark/>
          </w:tcPr>
          <w:p w:rsidR="00D840A3" w:rsidRPr="00744D35" w:rsidRDefault="00D840A3" w:rsidP="00D840A3">
            <w:pPr>
              <w:spacing w:after="0" w:line="240" w:lineRule="auto"/>
              <w:rPr>
                <w:rFonts w:ascii="Arial" w:eastAsia="Times New Roman" w:hAnsi="Arial" w:cs="Arial"/>
                <w:sz w:val="24"/>
                <w:szCs w:val="24"/>
              </w:rPr>
            </w:pPr>
          </w:p>
        </w:tc>
        <w:tc>
          <w:tcPr>
            <w:tcW w:w="924" w:type="dxa"/>
            <w:hideMark/>
          </w:tcPr>
          <w:p w:rsidR="00D840A3" w:rsidRPr="00744D35" w:rsidRDefault="00D840A3" w:rsidP="00D840A3">
            <w:pPr>
              <w:spacing w:after="0" w:line="240" w:lineRule="auto"/>
              <w:rPr>
                <w:rFonts w:ascii="Arial" w:eastAsia="Times New Roman" w:hAnsi="Arial" w:cs="Arial"/>
                <w:sz w:val="24"/>
                <w:szCs w:val="24"/>
              </w:rPr>
            </w:pPr>
          </w:p>
        </w:tc>
        <w:tc>
          <w:tcPr>
            <w:tcW w:w="370"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924" w:type="dxa"/>
            <w:gridSpan w:val="2"/>
            <w:hideMark/>
          </w:tcPr>
          <w:p w:rsidR="00D840A3" w:rsidRPr="00744D35" w:rsidRDefault="00D840A3" w:rsidP="00D840A3">
            <w:pPr>
              <w:spacing w:after="0" w:line="240" w:lineRule="auto"/>
              <w:rPr>
                <w:rFonts w:ascii="Arial" w:eastAsia="Times New Roman" w:hAnsi="Arial" w:cs="Arial"/>
                <w:sz w:val="24"/>
                <w:szCs w:val="24"/>
              </w:rPr>
            </w:pPr>
          </w:p>
        </w:tc>
        <w:tc>
          <w:tcPr>
            <w:tcW w:w="370" w:type="dxa"/>
            <w:hideMark/>
          </w:tcPr>
          <w:p w:rsidR="00D840A3" w:rsidRPr="00744D35" w:rsidRDefault="00D840A3" w:rsidP="00D840A3">
            <w:pPr>
              <w:spacing w:after="0" w:line="240" w:lineRule="auto"/>
              <w:rPr>
                <w:rFonts w:ascii="Arial" w:eastAsia="Times New Roman" w:hAnsi="Arial" w:cs="Arial"/>
                <w:sz w:val="24"/>
                <w:szCs w:val="24"/>
              </w:rPr>
            </w:pPr>
          </w:p>
        </w:tc>
        <w:tc>
          <w:tcPr>
            <w:tcW w:w="1294" w:type="dxa"/>
            <w:gridSpan w:val="2"/>
            <w:hideMark/>
          </w:tcPr>
          <w:p w:rsidR="00D840A3" w:rsidRPr="00744D35" w:rsidRDefault="00D840A3" w:rsidP="00D840A3">
            <w:pPr>
              <w:spacing w:after="0" w:line="240" w:lineRule="auto"/>
              <w:rPr>
                <w:rFonts w:ascii="Arial" w:eastAsia="Times New Roman" w:hAnsi="Arial" w:cs="Arial"/>
                <w:sz w:val="24"/>
                <w:szCs w:val="24"/>
              </w:rPr>
            </w:pPr>
          </w:p>
        </w:tc>
        <w:tc>
          <w:tcPr>
            <w:tcW w:w="2218" w:type="dxa"/>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Всего листов____</w:t>
            </w:r>
          </w:p>
        </w:tc>
      </w:tr>
      <w:tr w:rsidR="00D840A3" w:rsidRPr="00744D35" w:rsidTr="00D840A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7</w:t>
            </w:r>
          </w:p>
        </w:tc>
        <w:tc>
          <w:tcPr>
            <w:tcW w:w="10718"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Заявитель:</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Собственник объекта адресации или лицо, обладающее иным вещным правом на объект адресации</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16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Представитель собственника объекта адресации или лица, обладающего иным вещным правом на объект адресации</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физическое лицо:</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имя (полностью):</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ИНН (при наличии):</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вид:</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номер:</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дата выдачи:</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кем выдан:</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 xml:space="preserve">"___"______ </w:t>
            </w:r>
            <w:r w:rsidRPr="00744D35">
              <w:rPr>
                <w:rFonts w:ascii="Arial" w:eastAsia="Times New Roman" w:hAnsi="Arial" w:cs="Arial"/>
                <w:color w:val="2D2D2D"/>
                <w:sz w:val="24"/>
                <w:szCs w:val="24"/>
              </w:rPr>
              <w:lastRenderedPageBreak/>
              <w:t>____г.</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21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телефон для связи:</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электронной почты (при наличии):</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88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881"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и реквизиты документа, подтверждающего полномочия представителя:</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юридическое лицо, в том числе орган государственной власти, иной государственный орган, орган местного самоуправления:</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полное наименование:</w:t>
            </w: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КПП (для российского юридического лица):</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ИНН (для российского юридического лица):</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страна регистрации (инкорпорации) (для иностранного юридического лица):</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дата регистрации (для иностранного юридического лица):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номер регистрации (для иностранного юридического лица):</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"___"__________ ____ г.</w:t>
            </w: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телефон для связи: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электронной почты (при наличии):</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и реквизиты документа, подтверждающего полномочия представителя:</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8</w:t>
            </w: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Документы, прилагаемые к заявлению:</w:t>
            </w: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Оригинал в количестве _____ экз., на_____л.</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Копия в количестве _____ экз., на_____л.</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Оригинал в количестве _____ экз., на_____л.</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Копия в количестве _____ экз., на_____л.</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Оригинал в количестве _____ экз., на_____л.</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Копия в количестве _____ экз., на_____л.</w:t>
            </w:r>
          </w:p>
        </w:tc>
      </w:tr>
      <w:tr w:rsidR="00D840A3" w:rsidRPr="00744D35" w:rsidTr="00D840A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9</w:t>
            </w: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Примечание:</w:t>
            </w: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rPr>
          <w:trHeight w:val="15"/>
        </w:trPr>
        <w:tc>
          <w:tcPr>
            <w:tcW w:w="739" w:type="dxa"/>
            <w:hideMark/>
          </w:tcPr>
          <w:p w:rsidR="00D840A3" w:rsidRPr="00744D35" w:rsidRDefault="00D840A3" w:rsidP="00D840A3">
            <w:pPr>
              <w:spacing w:after="0" w:line="240" w:lineRule="auto"/>
              <w:rPr>
                <w:rFonts w:ascii="Arial" w:eastAsia="Times New Roman" w:hAnsi="Arial" w:cs="Arial"/>
                <w:sz w:val="24"/>
                <w:szCs w:val="24"/>
              </w:rPr>
            </w:pPr>
          </w:p>
        </w:tc>
        <w:tc>
          <w:tcPr>
            <w:tcW w:w="2402" w:type="dxa"/>
            <w:gridSpan w:val="3"/>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3511" w:type="dxa"/>
            <w:gridSpan w:val="6"/>
            <w:hideMark/>
          </w:tcPr>
          <w:p w:rsidR="00D840A3" w:rsidRPr="00744D35" w:rsidRDefault="00D840A3" w:rsidP="00D840A3">
            <w:pPr>
              <w:spacing w:after="0" w:line="240" w:lineRule="auto"/>
              <w:rPr>
                <w:rFonts w:ascii="Arial" w:eastAsia="Times New Roman" w:hAnsi="Arial" w:cs="Arial"/>
                <w:sz w:val="24"/>
                <w:szCs w:val="24"/>
              </w:rPr>
            </w:pPr>
          </w:p>
        </w:tc>
        <w:tc>
          <w:tcPr>
            <w:tcW w:w="370" w:type="dxa"/>
            <w:hideMark/>
          </w:tcPr>
          <w:p w:rsidR="00D840A3" w:rsidRPr="00744D35" w:rsidRDefault="00D840A3" w:rsidP="00D840A3">
            <w:pPr>
              <w:spacing w:after="0" w:line="240" w:lineRule="auto"/>
              <w:rPr>
                <w:rFonts w:ascii="Arial" w:eastAsia="Times New Roman" w:hAnsi="Arial" w:cs="Arial"/>
                <w:sz w:val="24"/>
                <w:szCs w:val="24"/>
              </w:rPr>
            </w:pPr>
          </w:p>
        </w:tc>
        <w:tc>
          <w:tcPr>
            <w:tcW w:w="1478" w:type="dxa"/>
            <w:gridSpan w:val="2"/>
            <w:hideMark/>
          </w:tcPr>
          <w:p w:rsidR="00D840A3" w:rsidRPr="00744D35" w:rsidRDefault="00D840A3" w:rsidP="00D840A3">
            <w:pPr>
              <w:spacing w:after="0" w:line="240" w:lineRule="auto"/>
              <w:rPr>
                <w:rFonts w:ascii="Arial" w:eastAsia="Times New Roman" w:hAnsi="Arial" w:cs="Arial"/>
                <w:sz w:val="24"/>
                <w:szCs w:val="24"/>
              </w:rPr>
            </w:pPr>
          </w:p>
        </w:tc>
        <w:tc>
          <w:tcPr>
            <w:tcW w:w="185" w:type="dxa"/>
            <w:hideMark/>
          </w:tcPr>
          <w:p w:rsidR="00D840A3" w:rsidRPr="00744D35" w:rsidRDefault="00D840A3" w:rsidP="00D840A3">
            <w:pPr>
              <w:spacing w:after="0" w:line="240" w:lineRule="auto"/>
              <w:rPr>
                <w:rFonts w:ascii="Arial" w:eastAsia="Times New Roman" w:hAnsi="Arial" w:cs="Arial"/>
                <w:sz w:val="24"/>
                <w:szCs w:val="24"/>
              </w:rPr>
            </w:pPr>
          </w:p>
        </w:tc>
        <w:tc>
          <w:tcPr>
            <w:tcW w:w="2218" w:type="dxa"/>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Всего листов____</w:t>
            </w:r>
          </w:p>
        </w:tc>
      </w:tr>
      <w:tr w:rsidR="00D840A3" w:rsidRPr="00744D35" w:rsidTr="00D840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10</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840A3" w:rsidRPr="00744D35" w:rsidTr="00D840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11</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Настоящим также подтверждаю, что:</w:t>
            </w:r>
            <w:r w:rsidRPr="00744D35">
              <w:rPr>
                <w:rFonts w:ascii="Arial" w:eastAsia="Times New Roman" w:hAnsi="Arial" w:cs="Arial"/>
                <w:color w:val="2D2D2D"/>
                <w:sz w:val="24"/>
                <w:szCs w:val="24"/>
              </w:rPr>
              <w:br/>
            </w:r>
            <w:r w:rsidRPr="00744D35">
              <w:rPr>
                <w:rFonts w:ascii="Arial" w:eastAsia="Times New Roman" w:hAnsi="Arial" w:cs="Arial"/>
                <w:color w:val="2D2D2D"/>
                <w:sz w:val="24"/>
                <w:szCs w:val="24"/>
              </w:rPr>
              <w:br/>
            </w:r>
            <w:r w:rsidRPr="00744D35">
              <w:rPr>
                <w:rFonts w:ascii="Arial" w:eastAsia="Times New Roman" w:hAnsi="Arial" w:cs="Arial"/>
                <w:color w:val="2D2D2D"/>
                <w:sz w:val="24"/>
                <w:szCs w:val="24"/>
              </w:rPr>
              <w:lastRenderedPageBreak/>
              <w:t>сведения, указанные в настоящем заявлении, на дату представления заявления достоверны; </w:t>
            </w:r>
            <w:r w:rsidRPr="00744D35">
              <w:rPr>
                <w:rFonts w:ascii="Arial" w:eastAsia="Times New Roman" w:hAnsi="Arial" w:cs="Arial"/>
                <w:color w:val="2D2D2D"/>
                <w:sz w:val="24"/>
                <w:szCs w:val="24"/>
              </w:rPr>
              <w:br/>
            </w:r>
            <w:r w:rsidRPr="00744D35">
              <w:rPr>
                <w:rFonts w:ascii="Arial" w:eastAsia="Times New Roman" w:hAnsi="Arial" w:cs="Arial"/>
                <w:color w:val="2D2D2D"/>
                <w:sz w:val="24"/>
                <w:szCs w:val="24"/>
              </w:rPr>
              <w:b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840A3" w:rsidRPr="00744D35" w:rsidTr="00D840A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lastRenderedPageBreak/>
              <w:t>12</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Подпись</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Дата</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"___"__________ ____ г.</w:t>
            </w:r>
          </w:p>
        </w:tc>
      </w:tr>
      <w:tr w:rsidR="00D840A3" w:rsidRPr="00744D35" w:rsidTr="00D840A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(инициалы, фамилия)</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13</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b/>
                <w:bCs/>
                <w:color w:val="2D2D2D"/>
                <w:sz w:val="24"/>
                <w:szCs w:val="24"/>
              </w:rPr>
              <w:t>Отметка специалиста, принявшего заявление и приложенные к нему документы:</w:t>
            </w: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6468" w:type="dxa"/>
            <w:gridSpan w:val="10"/>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84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bl>
    <w:p w:rsidR="00D840A3" w:rsidRPr="00744D35" w:rsidRDefault="00D840A3"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D840A3" w:rsidRPr="00744D35" w:rsidRDefault="00D840A3"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D344C5" w:rsidRPr="00744D35" w:rsidRDefault="00D344C5"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D344C5" w:rsidRDefault="00D344C5"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AE1BDE" w:rsidRPr="00744D35" w:rsidRDefault="00AE1BDE"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p>
    <w:p w:rsidR="00D840A3" w:rsidRPr="00744D35" w:rsidRDefault="00D840A3" w:rsidP="00D840A3">
      <w:pPr>
        <w:autoSpaceDE w:val="0"/>
        <w:autoSpaceDN w:val="0"/>
        <w:adjustRightInd w:val="0"/>
        <w:spacing w:after="0"/>
        <w:jc w:val="center"/>
        <w:outlineLvl w:val="1"/>
        <w:rPr>
          <w:rFonts w:ascii="Arial" w:hAnsi="Arial" w:cs="Arial"/>
          <w:sz w:val="24"/>
          <w:szCs w:val="24"/>
        </w:rPr>
      </w:pPr>
      <w:r w:rsidRPr="00744D35">
        <w:rPr>
          <w:rFonts w:ascii="Arial" w:hAnsi="Arial" w:cs="Arial"/>
          <w:sz w:val="24"/>
          <w:szCs w:val="24"/>
        </w:rPr>
        <w:t xml:space="preserve">              </w:t>
      </w:r>
      <w:r w:rsidR="00D344C5" w:rsidRPr="00744D35">
        <w:rPr>
          <w:rFonts w:ascii="Arial" w:hAnsi="Arial" w:cs="Arial"/>
          <w:sz w:val="24"/>
          <w:szCs w:val="24"/>
        </w:rPr>
        <w:t xml:space="preserve">  </w:t>
      </w:r>
      <w:r w:rsidRPr="00744D35">
        <w:rPr>
          <w:rFonts w:ascii="Arial" w:hAnsi="Arial" w:cs="Arial"/>
          <w:sz w:val="24"/>
          <w:szCs w:val="24"/>
        </w:rPr>
        <w:t xml:space="preserve">    Приложение 3</w:t>
      </w:r>
    </w:p>
    <w:p w:rsidR="00D840A3" w:rsidRPr="00744D35" w:rsidRDefault="00D840A3" w:rsidP="00D840A3">
      <w:pPr>
        <w:autoSpaceDE w:val="0"/>
        <w:autoSpaceDN w:val="0"/>
        <w:adjustRightInd w:val="0"/>
        <w:spacing w:after="0"/>
        <w:jc w:val="center"/>
        <w:outlineLvl w:val="1"/>
        <w:rPr>
          <w:rFonts w:ascii="Arial" w:hAnsi="Arial" w:cs="Arial"/>
          <w:sz w:val="24"/>
          <w:szCs w:val="24"/>
        </w:rPr>
      </w:pPr>
      <w:r w:rsidRPr="00744D35">
        <w:rPr>
          <w:rFonts w:ascii="Arial" w:hAnsi="Arial" w:cs="Arial"/>
          <w:sz w:val="24"/>
          <w:szCs w:val="24"/>
        </w:rPr>
        <w:t xml:space="preserve">                                                  к административному регламенту</w:t>
      </w:r>
    </w:p>
    <w:p w:rsidR="00D840A3" w:rsidRPr="00744D35" w:rsidRDefault="00D840A3" w:rsidP="00D840A3">
      <w:pPr>
        <w:autoSpaceDE w:val="0"/>
        <w:autoSpaceDN w:val="0"/>
        <w:adjustRightInd w:val="0"/>
        <w:spacing w:after="0"/>
        <w:jc w:val="center"/>
        <w:rPr>
          <w:rFonts w:ascii="Arial" w:hAnsi="Arial" w:cs="Arial"/>
          <w:color w:val="000000"/>
          <w:sz w:val="24"/>
          <w:szCs w:val="24"/>
        </w:rPr>
      </w:pPr>
      <w:r w:rsidRPr="00744D35">
        <w:rPr>
          <w:rFonts w:ascii="Arial" w:hAnsi="Arial" w:cs="Arial"/>
          <w:color w:val="000000"/>
          <w:sz w:val="24"/>
          <w:szCs w:val="24"/>
        </w:rPr>
        <w:t xml:space="preserve">                                                     по предоставлению муниципальной</w:t>
      </w:r>
    </w:p>
    <w:p w:rsidR="00D840A3" w:rsidRPr="00744D35" w:rsidRDefault="00D840A3" w:rsidP="00D840A3">
      <w:pPr>
        <w:autoSpaceDE w:val="0"/>
        <w:autoSpaceDN w:val="0"/>
        <w:adjustRightInd w:val="0"/>
        <w:spacing w:after="0"/>
        <w:jc w:val="right"/>
        <w:rPr>
          <w:rFonts w:ascii="Arial" w:hAnsi="Arial" w:cs="Arial"/>
          <w:sz w:val="24"/>
          <w:szCs w:val="24"/>
        </w:rPr>
      </w:pPr>
      <w:r w:rsidRPr="00744D35">
        <w:rPr>
          <w:rFonts w:ascii="Arial" w:hAnsi="Arial" w:cs="Arial"/>
          <w:color w:val="000000"/>
          <w:sz w:val="24"/>
          <w:szCs w:val="24"/>
        </w:rPr>
        <w:t xml:space="preserve">услуги </w:t>
      </w:r>
      <w:r w:rsidRPr="00744D35">
        <w:rPr>
          <w:rFonts w:ascii="Arial" w:hAnsi="Arial" w:cs="Arial"/>
          <w:bCs/>
          <w:sz w:val="24"/>
          <w:szCs w:val="24"/>
        </w:rPr>
        <w:t>«П</w:t>
      </w:r>
      <w:r w:rsidRPr="00744D35">
        <w:rPr>
          <w:rFonts w:ascii="Arial" w:hAnsi="Arial" w:cs="Arial"/>
          <w:sz w:val="24"/>
          <w:szCs w:val="24"/>
        </w:rPr>
        <w:t xml:space="preserve">рисвоение адресов земельным </w:t>
      </w:r>
    </w:p>
    <w:p w:rsidR="00D840A3" w:rsidRPr="00744D35" w:rsidRDefault="00D840A3" w:rsidP="00D840A3">
      <w:pPr>
        <w:autoSpaceDE w:val="0"/>
        <w:autoSpaceDN w:val="0"/>
        <w:adjustRightInd w:val="0"/>
        <w:spacing w:after="0"/>
        <w:jc w:val="center"/>
        <w:rPr>
          <w:rFonts w:ascii="Arial" w:hAnsi="Arial" w:cs="Arial"/>
          <w:sz w:val="24"/>
          <w:szCs w:val="24"/>
        </w:rPr>
      </w:pPr>
      <w:r w:rsidRPr="00744D35">
        <w:rPr>
          <w:rFonts w:ascii="Arial" w:hAnsi="Arial" w:cs="Arial"/>
          <w:sz w:val="24"/>
          <w:szCs w:val="24"/>
        </w:rPr>
        <w:t xml:space="preserve">                                                 участкам, зданиям, сооружениям </w:t>
      </w:r>
    </w:p>
    <w:p w:rsidR="00D840A3" w:rsidRPr="00744D35" w:rsidRDefault="00D840A3" w:rsidP="00D840A3">
      <w:pPr>
        <w:autoSpaceDE w:val="0"/>
        <w:autoSpaceDN w:val="0"/>
        <w:adjustRightInd w:val="0"/>
        <w:spacing w:after="0"/>
        <w:jc w:val="center"/>
        <w:rPr>
          <w:rFonts w:ascii="Arial" w:hAnsi="Arial" w:cs="Arial"/>
          <w:sz w:val="24"/>
          <w:szCs w:val="24"/>
        </w:rPr>
      </w:pPr>
      <w:r w:rsidRPr="00744D35">
        <w:rPr>
          <w:rFonts w:ascii="Arial" w:hAnsi="Arial" w:cs="Arial"/>
          <w:sz w:val="24"/>
          <w:szCs w:val="24"/>
        </w:rPr>
        <w:t xml:space="preserve">                                           и помещениям на территории </w:t>
      </w:r>
    </w:p>
    <w:p w:rsidR="00D840A3" w:rsidRPr="00744D35" w:rsidRDefault="00D840A3" w:rsidP="00D840A3">
      <w:pPr>
        <w:autoSpaceDE w:val="0"/>
        <w:autoSpaceDN w:val="0"/>
        <w:adjustRightInd w:val="0"/>
        <w:spacing w:after="0"/>
        <w:jc w:val="center"/>
        <w:rPr>
          <w:rFonts w:ascii="Arial" w:hAnsi="Arial" w:cs="Arial"/>
          <w:sz w:val="24"/>
          <w:szCs w:val="24"/>
        </w:rPr>
      </w:pPr>
      <w:r w:rsidRPr="00744D35">
        <w:rPr>
          <w:rFonts w:ascii="Arial" w:hAnsi="Arial" w:cs="Arial"/>
          <w:sz w:val="24"/>
          <w:szCs w:val="24"/>
        </w:rPr>
        <w:t xml:space="preserve">                                              муниципального образования</w:t>
      </w:r>
      <w:r w:rsidRPr="00744D35">
        <w:rPr>
          <w:rFonts w:ascii="Arial" w:hAnsi="Arial" w:cs="Arial"/>
          <w:bCs/>
          <w:sz w:val="24"/>
          <w:szCs w:val="24"/>
        </w:rPr>
        <w:t>»</w:t>
      </w:r>
    </w:p>
    <w:p w:rsidR="00D840A3" w:rsidRPr="00744D35" w:rsidRDefault="00D840A3" w:rsidP="00D840A3">
      <w:pPr>
        <w:shd w:val="clear" w:color="auto" w:fill="FFFFFF"/>
        <w:spacing w:before="375" w:after="225" w:line="240" w:lineRule="auto"/>
        <w:textAlignment w:val="baseline"/>
        <w:outlineLvl w:val="1"/>
        <w:rPr>
          <w:rFonts w:ascii="Arial" w:eastAsia="Times New Roman" w:hAnsi="Arial" w:cs="Arial"/>
          <w:b/>
          <w:color w:val="3C3C3C"/>
          <w:spacing w:val="2"/>
          <w:sz w:val="24"/>
          <w:szCs w:val="24"/>
        </w:rPr>
      </w:pPr>
    </w:p>
    <w:p w:rsidR="00D840A3" w:rsidRPr="00744D35" w:rsidRDefault="00D840A3" w:rsidP="00D840A3">
      <w:pPr>
        <w:shd w:val="clear" w:color="auto" w:fill="FFFFFF"/>
        <w:spacing w:before="375" w:after="225" w:line="240" w:lineRule="auto"/>
        <w:jc w:val="center"/>
        <w:textAlignment w:val="baseline"/>
        <w:outlineLvl w:val="1"/>
        <w:rPr>
          <w:rFonts w:ascii="Arial" w:eastAsia="Times New Roman" w:hAnsi="Arial" w:cs="Arial"/>
          <w:b/>
          <w:color w:val="3C3C3C"/>
          <w:spacing w:val="2"/>
          <w:sz w:val="24"/>
          <w:szCs w:val="24"/>
        </w:rPr>
      </w:pPr>
      <w:r w:rsidRPr="00744D35">
        <w:rPr>
          <w:rFonts w:ascii="Arial" w:eastAsia="Times New Roman" w:hAnsi="Arial" w:cs="Arial"/>
          <w:b/>
          <w:color w:val="3C3C3C"/>
          <w:spacing w:val="2"/>
          <w:sz w:val="24"/>
          <w:szCs w:val="24"/>
        </w:rPr>
        <w:t>Форма решения об отказе в присвоении объекту адресации адреса или аннулировании его адреса</w:t>
      </w:r>
    </w:p>
    <w:p w:rsidR="00D840A3" w:rsidRPr="00744D35" w:rsidRDefault="00D840A3" w:rsidP="00D840A3">
      <w:pPr>
        <w:shd w:val="clear" w:color="auto" w:fill="FFFFFF"/>
        <w:spacing w:after="0" w:line="315" w:lineRule="atLeast"/>
        <w:jc w:val="right"/>
        <w:textAlignment w:val="baseline"/>
        <w:rPr>
          <w:rFonts w:ascii="Arial" w:eastAsia="Times New Roman" w:hAnsi="Arial" w:cs="Arial"/>
          <w:color w:val="2D2D2D"/>
          <w:spacing w:val="2"/>
          <w:sz w:val="24"/>
          <w:szCs w:val="24"/>
        </w:rPr>
      </w:pPr>
      <w:r w:rsidRPr="00744D35">
        <w:rPr>
          <w:rFonts w:ascii="Arial" w:eastAsia="Times New Roman" w:hAnsi="Arial" w:cs="Arial"/>
          <w:color w:val="2D2D2D"/>
          <w:spacing w:val="2"/>
          <w:sz w:val="24"/>
          <w:szCs w:val="24"/>
        </w:rPr>
        <w:br/>
      </w:r>
    </w:p>
    <w:tbl>
      <w:tblPr>
        <w:tblW w:w="0" w:type="auto"/>
        <w:tblCellMar>
          <w:left w:w="0" w:type="dxa"/>
          <w:right w:w="0" w:type="dxa"/>
        </w:tblCellMar>
        <w:tblLook w:val="04A0"/>
      </w:tblPr>
      <w:tblGrid>
        <w:gridCol w:w="4857"/>
        <w:gridCol w:w="4498"/>
      </w:tblGrid>
      <w:tr w:rsidR="00D840A3" w:rsidRPr="00744D35" w:rsidTr="00D840A3">
        <w:trPr>
          <w:trHeight w:val="15"/>
        </w:trPr>
        <w:tc>
          <w:tcPr>
            <w:tcW w:w="6283" w:type="dxa"/>
            <w:hideMark/>
          </w:tcPr>
          <w:p w:rsidR="00D840A3" w:rsidRPr="00744D35" w:rsidRDefault="00D840A3" w:rsidP="00D840A3">
            <w:pPr>
              <w:spacing w:after="0" w:line="240" w:lineRule="auto"/>
              <w:rPr>
                <w:rFonts w:ascii="Arial" w:eastAsia="Times New Roman" w:hAnsi="Arial" w:cs="Arial"/>
                <w:sz w:val="24"/>
                <w:szCs w:val="24"/>
              </w:rPr>
            </w:pPr>
          </w:p>
        </w:tc>
        <w:tc>
          <w:tcPr>
            <w:tcW w:w="5174" w:type="dxa"/>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6283"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174"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6283"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174" w:type="dxa"/>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6283"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174" w:type="dxa"/>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(Ф.И.О., адрес заявителя (представителя) заявителя)</w:t>
            </w:r>
          </w:p>
        </w:tc>
      </w:tr>
      <w:tr w:rsidR="00D840A3" w:rsidRPr="00744D35" w:rsidTr="00D840A3">
        <w:tc>
          <w:tcPr>
            <w:tcW w:w="6283"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174"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6283"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174" w:type="dxa"/>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(регистрационный номер заявления о присвоении объекту адресации адреса или аннулировании его адреса)</w:t>
            </w:r>
          </w:p>
        </w:tc>
      </w:tr>
    </w:tbl>
    <w:p w:rsidR="00D840A3" w:rsidRPr="00744D35" w:rsidRDefault="00D840A3" w:rsidP="00D840A3">
      <w:pPr>
        <w:shd w:val="clear" w:color="auto" w:fill="FFFFFF"/>
        <w:spacing w:after="0" w:line="288" w:lineRule="atLeast"/>
        <w:jc w:val="center"/>
        <w:textAlignment w:val="baseline"/>
        <w:rPr>
          <w:rFonts w:ascii="Arial" w:eastAsia="Times New Roman" w:hAnsi="Arial" w:cs="Arial"/>
          <w:color w:val="3C3C3C"/>
          <w:spacing w:val="2"/>
          <w:sz w:val="24"/>
          <w:szCs w:val="24"/>
        </w:rPr>
      </w:pPr>
      <w:r w:rsidRPr="00744D35">
        <w:rPr>
          <w:rFonts w:ascii="Arial" w:eastAsia="Times New Roman" w:hAnsi="Arial" w:cs="Arial"/>
          <w:color w:val="3C3C3C"/>
          <w:spacing w:val="2"/>
          <w:sz w:val="24"/>
          <w:szCs w:val="24"/>
        </w:rPr>
        <w:t>     </w:t>
      </w:r>
      <w:r w:rsidRPr="00744D35">
        <w:rPr>
          <w:rFonts w:ascii="Arial" w:eastAsia="Times New Roman" w:hAnsi="Arial" w:cs="Arial"/>
          <w:color w:val="3C3C3C"/>
          <w:spacing w:val="2"/>
          <w:sz w:val="24"/>
          <w:szCs w:val="24"/>
        </w:rPr>
        <w:br/>
        <w:t>     </w:t>
      </w:r>
      <w:r w:rsidRPr="00744D35">
        <w:rPr>
          <w:rFonts w:ascii="Arial" w:eastAsia="Times New Roman" w:hAnsi="Arial" w:cs="Arial"/>
          <w:color w:val="3C3C3C"/>
          <w:spacing w:val="2"/>
          <w:sz w:val="24"/>
          <w:szCs w:val="24"/>
        </w:rPr>
        <w:br/>
        <w:t>Решение об отказе в присвоении объекту адресации адреса или аннулировании его адреса</w:t>
      </w:r>
    </w:p>
    <w:p w:rsidR="00D840A3" w:rsidRPr="00744D35" w:rsidRDefault="00D840A3" w:rsidP="00D840A3">
      <w:pPr>
        <w:shd w:val="clear" w:color="auto" w:fill="FFFFFF"/>
        <w:spacing w:after="0" w:line="315" w:lineRule="atLeast"/>
        <w:jc w:val="center"/>
        <w:textAlignment w:val="baseline"/>
        <w:rPr>
          <w:rFonts w:ascii="Arial" w:eastAsia="Times New Roman" w:hAnsi="Arial" w:cs="Arial"/>
          <w:color w:val="2D2D2D"/>
          <w:spacing w:val="2"/>
          <w:sz w:val="24"/>
          <w:szCs w:val="24"/>
        </w:rPr>
      </w:pPr>
      <w:r w:rsidRPr="00744D35">
        <w:rPr>
          <w:rFonts w:ascii="Arial" w:eastAsia="Times New Roman" w:hAnsi="Arial" w:cs="Arial"/>
          <w:color w:val="2D2D2D"/>
          <w:spacing w:val="2"/>
          <w:sz w:val="24"/>
          <w:szCs w:val="24"/>
        </w:rPr>
        <w:br/>
        <w:t>от____________ N _________</w:t>
      </w:r>
    </w:p>
    <w:tbl>
      <w:tblPr>
        <w:tblW w:w="0" w:type="auto"/>
        <w:tblCellMar>
          <w:left w:w="0" w:type="dxa"/>
          <w:right w:w="0" w:type="dxa"/>
        </w:tblCellMar>
        <w:tblLook w:val="04A0"/>
      </w:tblPr>
      <w:tblGrid>
        <w:gridCol w:w="1447"/>
        <w:gridCol w:w="426"/>
        <w:gridCol w:w="446"/>
        <w:gridCol w:w="163"/>
        <w:gridCol w:w="6360"/>
        <w:gridCol w:w="513"/>
      </w:tblGrid>
      <w:tr w:rsidR="00D840A3" w:rsidRPr="00744D35" w:rsidTr="00D840A3">
        <w:trPr>
          <w:trHeight w:val="15"/>
        </w:trPr>
        <w:tc>
          <w:tcPr>
            <w:tcW w:w="1478"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185" w:type="dxa"/>
            <w:hideMark/>
          </w:tcPr>
          <w:p w:rsidR="00D840A3" w:rsidRPr="00744D35" w:rsidRDefault="00D840A3" w:rsidP="00D840A3">
            <w:pPr>
              <w:spacing w:after="0" w:line="240" w:lineRule="auto"/>
              <w:rPr>
                <w:rFonts w:ascii="Arial" w:eastAsia="Times New Roman" w:hAnsi="Arial" w:cs="Arial"/>
                <w:sz w:val="24"/>
                <w:szCs w:val="24"/>
              </w:rPr>
            </w:pPr>
          </w:p>
        </w:tc>
        <w:tc>
          <w:tcPr>
            <w:tcW w:w="8131"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11458"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c>
      </w:tr>
      <w:tr w:rsidR="00D840A3" w:rsidRPr="00744D35" w:rsidTr="00D840A3">
        <w:tc>
          <w:tcPr>
            <w:tcW w:w="2033" w:type="dxa"/>
            <w:gridSpan w:val="2"/>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сообщает, что</w:t>
            </w:r>
          </w:p>
        </w:tc>
        <w:tc>
          <w:tcPr>
            <w:tcW w:w="8870" w:type="dxa"/>
            <w:gridSpan w:val="3"/>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w:t>
            </w:r>
          </w:p>
        </w:tc>
      </w:tr>
      <w:tr w:rsidR="00D840A3" w:rsidRPr="00744D35" w:rsidTr="00D840A3">
        <w:tc>
          <w:tcPr>
            <w:tcW w:w="2033" w:type="dxa"/>
            <w:gridSpan w:val="2"/>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8870" w:type="dxa"/>
            <w:gridSpan w:val="3"/>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(Ф.И.О. заявителя в дательном падеже, наименование, номер и дата выдачи документа,</w:t>
            </w:r>
          </w:p>
        </w:tc>
        <w:tc>
          <w:tcPr>
            <w:tcW w:w="554"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подтверждающего личность, почтовый адрес - для физического лица; полное наименование, ИНН, КПП </w:t>
            </w:r>
          </w:p>
        </w:tc>
      </w:tr>
      <w:tr w:rsidR="00D840A3" w:rsidRPr="00744D35" w:rsidTr="00D840A3">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(для российского юридического лица), страна, дата и номер регистрации (для иностранного юридического лица),</w:t>
            </w:r>
          </w:p>
        </w:tc>
      </w:tr>
      <w:tr w:rsidR="00D840A3" w:rsidRPr="00744D35" w:rsidTr="00D840A3">
        <w:tc>
          <w:tcPr>
            <w:tcW w:w="10903" w:type="dxa"/>
            <w:gridSpan w:val="5"/>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w:t>
            </w:r>
          </w:p>
        </w:tc>
      </w:tr>
      <w:tr w:rsidR="00D840A3" w:rsidRPr="00744D35" w:rsidTr="00D840A3">
        <w:tc>
          <w:tcPr>
            <w:tcW w:w="10903" w:type="dxa"/>
            <w:gridSpan w:val="5"/>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почтовый адрес - для юридического лица)</w:t>
            </w:r>
          </w:p>
        </w:tc>
        <w:tc>
          <w:tcPr>
            <w:tcW w:w="554" w:type="dxa"/>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11458" w:type="dxa"/>
            <w:gridSpan w:val="6"/>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на основании </w:t>
            </w:r>
            <w:hyperlink r:id="rId21" w:history="1">
              <w:r w:rsidRPr="00744D35">
                <w:rPr>
                  <w:rFonts w:ascii="Arial" w:eastAsia="Times New Roman" w:hAnsi="Arial" w:cs="Arial"/>
                  <w:color w:val="00466E"/>
                  <w:sz w:val="24"/>
                  <w:szCs w:val="24"/>
                  <w:u w:val="single"/>
                </w:rPr>
                <w:t>Правил присвоения, изменения и аннулирования адресов</w:t>
              </w:r>
            </w:hyperlink>
            <w:r w:rsidRPr="00744D35">
              <w:rPr>
                <w:rFonts w:ascii="Arial" w:eastAsia="Times New Roman" w:hAnsi="Arial" w:cs="Arial"/>
                <w:color w:val="2D2D2D"/>
                <w:sz w:val="24"/>
                <w:szCs w:val="24"/>
              </w:rPr>
              <w:t>, утвержденных</w:t>
            </w:r>
            <w:hyperlink r:id="rId22" w:history="1">
              <w:r w:rsidRPr="00744D35">
                <w:rPr>
                  <w:rFonts w:ascii="Arial" w:eastAsia="Times New Roman" w:hAnsi="Arial" w:cs="Arial"/>
                  <w:color w:val="00466E"/>
                  <w:sz w:val="24"/>
                  <w:szCs w:val="24"/>
                  <w:u w:val="single"/>
                </w:rPr>
                <w:t>постановлением Правительства Российской Федерации от 19 ноября 2014 года N 1221</w:t>
              </w:r>
            </w:hyperlink>
            <w:r w:rsidRPr="00744D35">
              <w:rPr>
                <w:rFonts w:ascii="Arial" w:eastAsia="Times New Roman" w:hAnsi="Arial" w:cs="Arial"/>
                <w:color w:val="2D2D2D"/>
                <w:sz w:val="24"/>
                <w:szCs w:val="24"/>
              </w:rPr>
              <w:t>, отказано в присвоении (аннулировании) адреса следующему</w:t>
            </w:r>
          </w:p>
        </w:tc>
      </w:tr>
      <w:tr w:rsidR="00D840A3" w:rsidRPr="00744D35" w:rsidTr="00D840A3">
        <w:tc>
          <w:tcPr>
            <w:tcW w:w="11458" w:type="dxa"/>
            <w:gridSpan w:val="6"/>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(нужное подчеркнуть)</w:t>
            </w:r>
          </w:p>
        </w:tc>
      </w:tr>
      <w:tr w:rsidR="00D840A3" w:rsidRPr="00744D35" w:rsidTr="00D840A3">
        <w:tc>
          <w:tcPr>
            <w:tcW w:w="2587" w:type="dxa"/>
            <w:gridSpan w:val="3"/>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lastRenderedPageBreak/>
              <w:t>объекту адресации</w:t>
            </w:r>
          </w:p>
        </w:tc>
        <w:tc>
          <w:tcPr>
            <w:tcW w:w="8316" w:type="dxa"/>
            <w:gridSpan w:val="2"/>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w:t>
            </w:r>
          </w:p>
        </w:tc>
      </w:tr>
      <w:tr w:rsidR="00D840A3" w:rsidRPr="00744D35" w:rsidTr="00D840A3">
        <w:tc>
          <w:tcPr>
            <w:tcW w:w="2587" w:type="dxa"/>
            <w:gridSpan w:val="3"/>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8316" w:type="dxa"/>
            <w:gridSpan w:val="2"/>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(вид и наименование объекта адресации, описание</w:t>
            </w:r>
          </w:p>
        </w:tc>
        <w:tc>
          <w:tcPr>
            <w:tcW w:w="554"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8131"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местонахождения объекта адресации в случае обращения заявителя о присвоении объекту адресации адреса,</w:t>
            </w:r>
          </w:p>
        </w:tc>
      </w:tr>
      <w:tr w:rsidR="00D840A3" w:rsidRPr="00744D35" w:rsidTr="00D840A3">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адрес объекта адресации в случае обращения заявителя об аннулировании его адреса)</w:t>
            </w:r>
          </w:p>
        </w:tc>
      </w:tr>
      <w:tr w:rsidR="00D840A3" w:rsidRPr="00744D35" w:rsidTr="00D840A3">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1478"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в связи с</w:t>
            </w:r>
          </w:p>
        </w:tc>
        <w:tc>
          <w:tcPr>
            <w:tcW w:w="9425" w:type="dxa"/>
            <w:gridSpan w:val="4"/>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1478"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9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w:t>
            </w:r>
          </w:p>
        </w:tc>
      </w:tr>
      <w:tr w:rsidR="00D840A3" w:rsidRPr="00744D35" w:rsidTr="00D840A3">
        <w:tc>
          <w:tcPr>
            <w:tcW w:w="10903" w:type="dxa"/>
            <w:gridSpan w:val="5"/>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(основание отказа)</w:t>
            </w:r>
          </w:p>
        </w:tc>
        <w:tc>
          <w:tcPr>
            <w:tcW w:w="554"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bl>
    <w:p w:rsidR="00D840A3" w:rsidRPr="00744D35" w:rsidRDefault="00D840A3" w:rsidP="00D840A3">
      <w:pPr>
        <w:shd w:val="clear" w:color="auto" w:fill="FFFFFF"/>
        <w:spacing w:after="0" w:line="315" w:lineRule="atLeast"/>
        <w:textAlignment w:val="baseline"/>
        <w:rPr>
          <w:rFonts w:ascii="Arial" w:eastAsia="Times New Roman" w:hAnsi="Arial" w:cs="Arial"/>
          <w:color w:val="2D2D2D"/>
          <w:spacing w:val="2"/>
          <w:sz w:val="24"/>
          <w:szCs w:val="24"/>
        </w:rPr>
      </w:pPr>
      <w:r w:rsidRPr="00744D35">
        <w:rPr>
          <w:rFonts w:ascii="Arial" w:eastAsia="Times New Roman" w:hAnsi="Arial" w:cs="Arial"/>
          <w:color w:val="2D2D2D"/>
          <w:spacing w:val="2"/>
          <w:sz w:val="24"/>
          <w:szCs w:val="24"/>
        </w:rPr>
        <w:b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744D35">
        <w:rPr>
          <w:rFonts w:ascii="Arial" w:eastAsia="Times New Roman" w:hAnsi="Arial" w:cs="Arial"/>
          <w:color w:val="2D2D2D"/>
          <w:spacing w:val="2"/>
          <w:sz w:val="24"/>
          <w:szCs w:val="24"/>
        </w:rPr>
        <w:br/>
      </w:r>
      <w:r w:rsidRPr="00744D35">
        <w:rPr>
          <w:rFonts w:ascii="Arial" w:eastAsia="Times New Roman" w:hAnsi="Arial" w:cs="Arial"/>
          <w:color w:val="2D2D2D"/>
          <w:spacing w:val="2"/>
          <w:sz w:val="24"/>
          <w:szCs w:val="24"/>
        </w:rPr>
        <w:br/>
      </w:r>
    </w:p>
    <w:tbl>
      <w:tblPr>
        <w:tblW w:w="0" w:type="auto"/>
        <w:tblCellMar>
          <w:left w:w="0" w:type="dxa"/>
          <w:right w:w="0" w:type="dxa"/>
        </w:tblCellMar>
        <w:tblLook w:val="04A0"/>
      </w:tblPr>
      <w:tblGrid>
        <w:gridCol w:w="5359"/>
        <w:gridCol w:w="489"/>
        <w:gridCol w:w="3507"/>
      </w:tblGrid>
      <w:tr w:rsidR="00D840A3" w:rsidRPr="00744D35" w:rsidTr="00D840A3">
        <w:trPr>
          <w:trHeight w:val="15"/>
        </w:trPr>
        <w:tc>
          <w:tcPr>
            <w:tcW w:w="6653" w:type="dxa"/>
            <w:hideMark/>
          </w:tcPr>
          <w:p w:rsidR="00D840A3" w:rsidRPr="00744D35" w:rsidRDefault="00D840A3" w:rsidP="00D840A3">
            <w:pPr>
              <w:spacing w:after="0" w:line="240" w:lineRule="auto"/>
              <w:rPr>
                <w:rFonts w:ascii="Arial" w:eastAsia="Times New Roman" w:hAnsi="Arial" w:cs="Arial"/>
                <w:sz w:val="24"/>
                <w:szCs w:val="24"/>
              </w:rPr>
            </w:pPr>
          </w:p>
        </w:tc>
        <w:tc>
          <w:tcPr>
            <w:tcW w:w="554" w:type="dxa"/>
            <w:hideMark/>
          </w:tcPr>
          <w:p w:rsidR="00D840A3" w:rsidRPr="00744D35" w:rsidRDefault="00D840A3" w:rsidP="00D840A3">
            <w:pPr>
              <w:spacing w:after="0" w:line="240" w:lineRule="auto"/>
              <w:rPr>
                <w:rFonts w:ascii="Arial" w:eastAsia="Times New Roman" w:hAnsi="Arial" w:cs="Arial"/>
                <w:sz w:val="24"/>
                <w:szCs w:val="24"/>
              </w:rPr>
            </w:pPr>
          </w:p>
        </w:tc>
        <w:tc>
          <w:tcPr>
            <w:tcW w:w="4250" w:type="dxa"/>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6653"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r>
      <w:tr w:rsidR="00D840A3" w:rsidRPr="00744D35" w:rsidTr="00D840A3">
        <w:tc>
          <w:tcPr>
            <w:tcW w:w="6653" w:type="dxa"/>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(должность, Ф.И.О.)</w:t>
            </w:r>
          </w:p>
        </w:tc>
        <w:tc>
          <w:tcPr>
            <w:tcW w:w="554"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center"/>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(подпись)</w:t>
            </w:r>
          </w:p>
        </w:tc>
      </w:tr>
      <w:tr w:rsidR="00D840A3" w:rsidRPr="00744D35" w:rsidTr="00D840A3">
        <w:tc>
          <w:tcPr>
            <w:tcW w:w="6653"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554"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240" w:lineRule="auto"/>
              <w:rPr>
                <w:rFonts w:ascii="Arial" w:eastAsia="Times New Roman" w:hAnsi="Arial" w:cs="Arial"/>
                <w:sz w:val="24"/>
                <w:szCs w:val="24"/>
              </w:rPr>
            </w:pPr>
          </w:p>
        </w:tc>
        <w:tc>
          <w:tcPr>
            <w:tcW w:w="4250" w:type="dxa"/>
            <w:tcBorders>
              <w:top w:val="nil"/>
              <w:left w:val="nil"/>
              <w:bottom w:val="nil"/>
              <w:right w:val="nil"/>
            </w:tcBorders>
            <w:tcMar>
              <w:top w:w="0" w:type="dxa"/>
              <w:left w:w="149" w:type="dxa"/>
              <w:bottom w:w="0" w:type="dxa"/>
              <w:right w:w="149" w:type="dxa"/>
            </w:tcMar>
            <w:hideMark/>
          </w:tcPr>
          <w:p w:rsidR="00D840A3" w:rsidRPr="00744D35" w:rsidRDefault="00D840A3" w:rsidP="00D840A3">
            <w:pPr>
              <w:spacing w:after="0" w:line="315" w:lineRule="atLeast"/>
              <w:jc w:val="right"/>
              <w:textAlignment w:val="baseline"/>
              <w:rPr>
                <w:rFonts w:ascii="Arial" w:eastAsia="Times New Roman" w:hAnsi="Arial" w:cs="Arial"/>
                <w:color w:val="2D2D2D"/>
                <w:sz w:val="24"/>
                <w:szCs w:val="24"/>
              </w:rPr>
            </w:pPr>
            <w:r w:rsidRPr="00744D35">
              <w:rPr>
                <w:rFonts w:ascii="Arial" w:eastAsia="Times New Roman" w:hAnsi="Arial" w:cs="Arial"/>
                <w:color w:val="2D2D2D"/>
                <w:sz w:val="24"/>
                <w:szCs w:val="24"/>
              </w:rPr>
              <w:t>М.П.</w:t>
            </w:r>
          </w:p>
        </w:tc>
      </w:tr>
    </w:tbl>
    <w:p w:rsidR="00D840A3" w:rsidRPr="00744D35" w:rsidRDefault="00D840A3" w:rsidP="00D840A3">
      <w:pPr>
        <w:shd w:val="clear" w:color="auto" w:fill="FFFFFF"/>
        <w:spacing w:after="0" w:line="315" w:lineRule="atLeast"/>
        <w:textAlignment w:val="baseline"/>
        <w:rPr>
          <w:rFonts w:ascii="Arial" w:eastAsia="Times New Roman" w:hAnsi="Arial" w:cs="Arial"/>
          <w:color w:val="2D2D2D"/>
          <w:spacing w:val="2"/>
          <w:sz w:val="24"/>
          <w:szCs w:val="24"/>
        </w:rPr>
      </w:pPr>
      <w:r w:rsidRPr="00744D35">
        <w:rPr>
          <w:rFonts w:ascii="Arial" w:eastAsia="Times New Roman" w:hAnsi="Arial" w:cs="Arial"/>
          <w:color w:val="2D2D2D"/>
          <w:spacing w:val="2"/>
          <w:sz w:val="24"/>
          <w:szCs w:val="24"/>
        </w:rPr>
        <w:br/>
      </w:r>
      <w:r w:rsidRPr="00744D35">
        <w:rPr>
          <w:rFonts w:ascii="Arial" w:eastAsia="Times New Roman" w:hAnsi="Arial" w:cs="Arial"/>
          <w:color w:val="2D2D2D"/>
          <w:spacing w:val="2"/>
          <w:sz w:val="24"/>
          <w:szCs w:val="24"/>
        </w:rPr>
        <w:br/>
      </w:r>
    </w:p>
    <w:p w:rsidR="00D840A3" w:rsidRPr="00744D35" w:rsidRDefault="00D840A3">
      <w:pPr>
        <w:rPr>
          <w:rFonts w:ascii="Arial" w:hAnsi="Arial" w:cs="Arial"/>
          <w:sz w:val="24"/>
          <w:szCs w:val="24"/>
        </w:rPr>
      </w:pPr>
    </w:p>
    <w:sectPr w:rsidR="00D840A3" w:rsidRPr="00744D35" w:rsidSect="00FB484D">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D1" w:rsidRDefault="00CF3CD1" w:rsidP="006E3C9B">
      <w:pPr>
        <w:spacing w:after="0" w:line="240" w:lineRule="auto"/>
      </w:pPr>
      <w:r>
        <w:separator/>
      </w:r>
    </w:p>
  </w:endnote>
  <w:endnote w:type="continuationSeparator" w:id="0">
    <w:p w:rsidR="00CF3CD1" w:rsidRDefault="00CF3CD1" w:rsidP="006E3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D1" w:rsidRDefault="00CF3CD1" w:rsidP="006E3C9B">
      <w:pPr>
        <w:spacing w:after="0" w:line="240" w:lineRule="auto"/>
      </w:pPr>
      <w:r>
        <w:separator/>
      </w:r>
    </w:p>
  </w:footnote>
  <w:footnote w:type="continuationSeparator" w:id="0">
    <w:p w:rsidR="00CF3CD1" w:rsidRDefault="00CF3CD1" w:rsidP="006E3C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rsids>
    <w:rsidRoot w:val="004D7FEF"/>
    <w:rsid w:val="00017968"/>
    <w:rsid w:val="00045E4E"/>
    <w:rsid w:val="000661D8"/>
    <w:rsid w:val="000B39D9"/>
    <w:rsid w:val="00165566"/>
    <w:rsid w:val="00176C8F"/>
    <w:rsid w:val="002122E1"/>
    <w:rsid w:val="00215455"/>
    <w:rsid w:val="00232BDB"/>
    <w:rsid w:val="0024074C"/>
    <w:rsid w:val="00250937"/>
    <w:rsid w:val="00284436"/>
    <w:rsid w:val="002E48D6"/>
    <w:rsid w:val="00325C29"/>
    <w:rsid w:val="003356C5"/>
    <w:rsid w:val="0038485E"/>
    <w:rsid w:val="00465E41"/>
    <w:rsid w:val="004C5607"/>
    <w:rsid w:val="004D7FEF"/>
    <w:rsid w:val="00512A1C"/>
    <w:rsid w:val="00553E63"/>
    <w:rsid w:val="005A3AFA"/>
    <w:rsid w:val="005D6627"/>
    <w:rsid w:val="005F2BC0"/>
    <w:rsid w:val="00610248"/>
    <w:rsid w:val="00656076"/>
    <w:rsid w:val="006571D5"/>
    <w:rsid w:val="006846D9"/>
    <w:rsid w:val="006A4712"/>
    <w:rsid w:val="006E3C9B"/>
    <w:rsid w:val="006E745A"/>
    <w:rsid w:val="00744D35"/>
    <w:rsid w:val="00796F99"/>
    <w:rsid w:val="007C26CC"/>
    <w:rsid w:val="007C4597"/>
    <w:rsid w:val="007D2CC3"/>
    <w:rsid w:val="00857D46"/>
    <w:rsid w:val="008714AE"/>
    <w:rsid w:val="00885083"/>
    <w:rsid w:val="00952DB5"/>
    <w:rsid w:val="00960C1C"/>
    <w:rsid w:val="00967128"/>
    <w:rsid w:val="009766AB"/>
    <w:rsid w:val="009C01EA"/>
    <w:rsid w:val="009D1356"/>
    <w:rsid w:val="00AA4AA1"/>
    <w:rsid w:val="00AE1BDE"/>
    <w:rsid w:val="00AF14E6"/>
    <w:rsid w:val="00B702C3"/>
    <w:rsid w:val="00B71E28"/>
    <w:rsid w:val="00BA328E"/>
    <w:rsid w:val="00BD2D37"/>
    <w:rsid w:val="00BF0806"/>
    <w:rsid w:val="00BF20D5"/>
    <w:rsid w:val="00BF32B1"/>
    <w:rsid w:val="00C251E7"/>
    <w:rsid w:val="00C747EF"/>
    <w:rsid w:val="00C82DE8"/>
    <w:rsid w:val="00C871EC"/>
    <w:rsid w:val="00CB5C39"/>
    <w:rsid w:val="00CF3CD1"/>
    <w:rsid w:val="00D3034B"/>
    <w:rsid w:val="00D344C5"/>
    <w:rsid w:val="00D42AA1"/>
    <w:rsid w:val="00D707B0"/>
    <w:rsid w:val="00D840A3"/>
    <w:rsid w:val="00D84AA4"/>
    <w:rsid w:val="00DA68B0"/>
    <w:rsid w:val="00DB6A4A"/>
    <w:rsid w:val="00DC2919"/>
    <w:rsid w:val="00DE279B"/>
    <w:rsid w:val="00E35270"/>
    <w:rsid w:val="00E56E22"/>
    <w:rsid w:val="00EC19A5"/>
    <w:rsid w:val="00ED07FB"/>
    <w:rsid w:val="00ED7458"/>
    <w:rsid w:val="00EF52D3"/>
    <w:rsid w:val="00F01694"/>
    <w:rsid w:val="00F24E02"/>
    <w:rsid w:val="00FA56B0"/>
    <w:rsid w:val="00FB484D"/>
    <w:rsid w:val="00FB622E"/>
    <w:rsid w:val="00FB728C"/>
    <w:rsid w:val="00FE5BB3"/>
    <w:rsid w:val="00FF1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EF"/>
    <w:rPr>
      <w:rFonts w:eastAsiaTheme="minorEastAsia"/>
      <w:lang w:eastAsia="ru-RU"/>
    </w:rPr>
  </w:style>
  <w:style w:type="paragraph" w:styleId="1">
    <w:name w:val="heading 1"/>
    <w:basedOn w:val="a"/>
    <w:link w:val="10"/>
    <w:uiPriority w:val="9"/>
    <w:qFormat/>
    <w:rsid w:val="00D840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840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4D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4D7FE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D7F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EF"/>
    <w:rPr>
      <w:rFonts w:ascii="Tahoma" w:eastAsiaTheme="minorEastAsia" w:hAnsi="Tahoma" w:cs="Tahoma"/>
      <w:sz w:val="16"/>
      <w:szCs w:val="16"/>
      <w:lang w:eastAsia="ru-RU"/>
    </w:rPr>
  </w:style>
  <w:style w:type="paragraph" w:customStyle="1" w:styleId="ConsPlusTitle">
    <w:name w:val="ConsPlusTitle"/>
    <w:rsid w:val="004D7F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D7F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D7FE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4D7FEF"/>
    <w:pPr>
      <w:spacing w:after="75" w:line="240" w:lineRule="auto"/>
    </w:pPr>
    <w:rPr>
      <w:rFonts w:ascii="Times New Roman" w:eastAsia="Times New Roman" w:hAnsi="Times New Roman" w:cs="Times New Roman"/>
      <w:sz w:val="24"/>
      <w:szCs w:val="24"/>
    </w:rPr>
  </w:style>
  <w:style w:type="paragraph" w:styleId="a6">
    <w:name w:val="Title"/>
    <w:basedOn w:val="a"/>
    <w:link w:val="a7"/>
    <w:qFormat/>
    <w:rsid w:val="004C5607"/>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4C5607"/>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6E3C9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3C9B"/>
    <w:rPr>
      <w:rFonts w:eastAsiaTheme="minorEastAsia"/>
      <w:lang w:eastAsia="ru-RU"/>
    </w:rPr>
  </w:style>
  <w:style w:type="paragraph" w:styleId="aa">
    <w:name w:val="footer"/>
    <w:basedOn w:val="a"/>
    <w:link w:val="ab"/>
    <w:uiPriority w:val="99"/>
    <w:semiHidden/>
    <w:unhideWhenUsed/>
    <w:rsid w:val="006E3C9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3C9B"/>
    <w:rPr>
      <w:rFonts w:eastAsiaTheme="minorEastAsia"/>
      <w:lang w:eastAsia="ru-RU"/>
    </w:rPr>
  </w:style>
  <w:style w:type="character" w:customStyle="1" w:styleId="10">
    <w:name w:val="Заголовок 1 Знак"/>
    <w:basedOn w:val="a0"/>
    <w:link w:val="1"/>
    <w:uiPriority w:val="9"/>
    <w:rsid w:val="00D840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40A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93099414">
      <w:bodyDiv w:val="1"/>
      <w:marLeft w:val="0"/>
      <w:marRight w:val="0"/>
      <w:marTop w:val="0"/>
      <w:marBottom w:val="0"/>
      <w:divBdr>
        <w:top w:val="none" w:sz="0" w:space="0" w:color="auto"/>
        <w:left w:val="none" w:sz="0" w:space="0" w:color="auto"/>
        <w:bottom w:val="none" w:sz="0" w:space="0" w:color="auto"/>
        <w:right w:val="none" w:sz="0" w:space="0" w:color="auto"/>
      </w:divBdr>
    </w:div>
    <w:div w:id="1319260610">
      <w:bodyDiv w:val="1"/>
      <w:marLeft w:val="0"/>
      <w:marRight w:val="0"/>
      <w:marTop w:val="0"/>
      <w:marBottom w:val="0"/>
      <w:divBdr>
        <w:top w:val="none" w:sz="0" w:space="0" w:color="auto"/>
        <w:left w:val="none" w:sz="0" w:space="0" w:color="auto"/>
        <w:bottom w:val="none" w:sz="0" w:space="0" w:color="auto"/>
        <w:right w:val="none" w:sz="0" w:space="0" w:color="auto"/>
      </w:divBdr>
      <w:divsChild>
        <w:div w:id="826289768">
          <w:marLeft w:val="0"/>
          <w:marRight w:val="0"/>
          <w:marTop w:val="0"/>
          <w:marBottom w:val="0"/>
          <w:divBdr>
            <w:top w:val="none" w:sz="0" w:space="0" w:color="auto"/>
            <w:left w:val="none" w:sz="0" w:space="0" w:color="auto"/>
            <w:bottom w:val="none" w:sz="0" w:space="0" w:color="auto"/>
            <w:right w:val="none" w:sz="0" w:space="0" w:color="auto"/>
          </w:divBdr>
          <w:divsChild>
            <w:div w:id="1188760312">
              <w:marLeft w:val="0"/>
              <w:marRight w:val="0"/>
              <w:marTop w:val="0"/>
              <w:marBottom w:val="0"/>
              <w:divBdr>
                <w:top w:val="inset" w:sz="2" w:space="0" w:color="auto"/>
                <w:left w:val="inset" w:sz="2" w:space="1" w:color="auto"/>
                <w:bottom w:val="inset" w:sz="2" w:space="0" w:color="auto"/>
                <w:right w:val="inset" w:sz="2" w:space="1" w:color="auto"/>
              </w:divBdr>
            </w:div>
            <w:div w:id="1768504570">
              <w:marLeft w:val="0"/>
              <w:marRight w:val="0"/>
              <w:marTop w:val="0"/>
              <w:marBottom w:val="0"/>
              <w:divBdr>
                <w:top w:val="inset" w:sz="2" w:space="0" w:color="auto"/>
                <w:left w:val="inset" w:sz="2" w:space="1" w:color="auto"/>
                <w:bottom w:val="inset" w:sz="2" w:space="0" w:color="auto"/>
                <w:right w:val="inset" w:sz="2" w:space="1" w:color="auto"/>
              </w:divBdr>
            </w:div>
            <w:div w:id="1733189114">
              <w:marLeft w:val="0"/>
              <w:marRight w:val="0"/>
              <w:marTop w:val="0"/>
              <w:marBottom w:val="0"/>
              <w:divBdr>
                <w:top w:val="inset" w:sz="2" w:space="0" w:color="auto"/>
                <w:left w:val="inset" w:sz="2" w:space="1" w:color="auto"/>
                <w:bottom w:val="inset" w:sz="2" w:space="0" w:color="auto"/>
                <w:right w:val="inset" w:sz="2" w:space="1" w:color="auto"/>
              </w:divBdr>
            </w:div>
            <w:div w:id="1478184897">
              <w:marLeft w:val="0"/>
              <w:marRight w:val="0"/>
              <w:marTop w:val="0"/>
              <w:marBottom w:val="0"/>
              <w:divBdr>
                <w:top w:val="inset" w:sz="2" w:space="0" w:color="auto"/>
                <w:left w:val="inset" w:sz="2" w:space="1" w:color="auto"/>
                <w:bottom w:val="inset" w:sz="2" w:space="0" w:color="auto"/>
                <w:right w:val="inset" w:sz="2" w:space="1" w:color="auto"/>
              </w:divBdr>
            </w:div>
            <w:div w:id="1330601119">
              <w:marLeft w:val="0"/>
              <w:marRight w:val="0"/>
              <w:marTop w:val="0"/>
              <w:marBottom w:val="0"/>
              <w:divBdr>
                <w:top w:val="inset" w:sz="2" w:space="0" w:color="auto"/>
                <w:left w:val="inset" w:sz="2" w:space="1" w:color="auto"/>
                <w:bottom w:val="inset" w:sz="2" w:space="0" w:color="auto"/>
                <w:right w:val="inset" w:sz="2" w:space="1" w:color="auto"/>
              </w:divBdr>
            </w:div>
            <w:div w:id="212351489">
              <w:marLeft w:val="0"/>
              <w:marRight w:val="0"/>
              <w:marTop w:val="0"/>
              <w:marBottom w:val="0"/>
              <w:divBdr>
                <w:top w:val="none" w:sz="0" w:space="0" w:color="auto"/>
                <w:left w:val="none" w:sz="0" w:space="0" w:color="auto"/>
                <w:bottom w:val="none" w:sz="0" w:space="0" w:color="auto"/>
                <w:right w:val="none" w:sz="0" w:space="0" w:color="auto"/>
              </w:divBdr>
            </w:div>
            <w:div w:id="1347516504">
              <w:marLeft w:val="0"/>
              <w:marRight w:val="0"/>
              <w:marTop w:val="0"/>
              <w:marBottom w:val="0"/>
              <w:divBdr>
                <w:top w:val="none" w:sz="0" w:space="0" w:color="auto"/>
                <w:left w:val="none" w:sz="0" w:space="0" w:color="auto"/>
                <w:bottom w:val="none" w:sz="0" w:space="0" w:color="auto"/>
                <w:right w:val="none" w:sz="0" w:space="0" w:color="auto"/>
              </w:divBdr>
            </w:div>
            <w:div w:id="17857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42536" TargetMode="External"/><Relationship Id="rId13" Type="http://schemas.openxmlformats.org/officeDocument/2006/relationships/hyperlink" Target="consultantplus://offline/main?base=MOB;n=125396;fld=134" TargetMode="External"/><Relationship Id="rId18" Type="http://schemas.openxmlformats.org/officeDocument/2006/relationships/hyperlink" Target="http://docs.cntd.ru/document/901919338" TargetMode="External"/><Relationship Id="rId3" Type="http://schemas.openxmlformats.org/officeDocument/2006/relationships/settings" Target="settings.xml"/><Relationship Id="rId21" Type="http://schemas.openxmlformats.org/officeDocument/2006/relationships/hyperlink" Target="http://docs.cntd.ru/document/420234837" TargetMode="External"/><Relationship Id="rId7" Type="http://schemas.openxmlformats.org/officeDocument/2006/relationships/image" Target="media/image1.png"/><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styles" Target="styles.xml"/><Relationship Id="rId16" Type="http://schemas.openxmlformats.org/officeDocument/2006/relationships/hyperlink" Target="consultantplus://offline/ref=AE5AEAB5463DCD786109766DEAEBD6287B54421C5EF10B4E02E6E5CA7D89AB6B42044ED26D9696EAAABAF7y8p3I" TargetMode="External"/><Relationship Id="rId20" Type="http://schemas.openxmlformats.org/officeDocument/2006/relationships/hyperlink" Target="http://docs.cntd.ru/document/90205380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13646;fld=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EE3CF61C67D68566605E3B0F7E2C9DAD51248D42511FC698B935BA3629B659AC68C9E84990F2B21636BC3wCBEC" TargetMode="External"/><Relationship Id="rId23" Type="http://schemas.openxmlformats.org/officeDocument/2006/relationships/fontTable" Target="fontTable.xml"/><Relationship Id="rId10" Type="http://schemas.openxmlformats.org/officeDocument/2006/relationships/hyperlink" Target="consultantplus://offline/main?base=LAW;n=2875;fld=134" TargetMode="External"/><Relationship Id="rId19" Type="http://schemas.openxmlformats.org/officeDocument/2006/relationships/hyperlink" Target="http://docs.cntd.ru/document/902053803" TargetMode="External"/><Relationship Id="rId4" Type="http://schemas.openxmlformats.org/officeDocument/2006/relationships/webSettings" Target="webSettings.xml"/><Relationship Id="rId9" Type="http://schemas.openxmlformats.org/officeDocument/2006/relationships/hyperlink" Target="http://docs.cntd.ru/document/420242536" TargetMode="External"/><Relationship Id="rId14" Type="http://schemas.openxmlformats.org/officeDocument/2006/relationships/hyperlink" Target="consultantplus://offline/main?base=RLAW123;n=68940;fld=134;dst=100227" TargetMode="External"/><Relationship Id="rId22" Type="http://schemas.openxmlformats.org/officeDocument/2006/relationships/hyperlink" Target="http://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614E-243A-4860-8D9A-08B01F58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10563</Words>
  <Characters>60212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Валентина Валентиновна</dc:creator>
  <cp:keywords/>
  <dc:description/>
  <cp:lastModifiedBy>Windows User</cp:lastModifiedBy>
  <cp:revision>39</cp:revision>
  <cp:lastPrinted>2018-07-06T09:16:00Z</cp:lastPrinted>
  <dcterms:created xsi:type="dcterms:W3CDTF">2014-01-17T05:56:00Z</dcterms:created>
  <dcterms:modified xsi:type="dcterms:W3CDTF">2018-07-06T09:19:00Z</dcterms:modified>
</cp:coreProperties>
</file>