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B" w:rsidRDefault="0059392B" w:rsidP="0059392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B" w:rsidRDefault="0059392B" w:rsidP="0059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ПОСЕЛКА САЯНСКИЙ </w:t>
      </w:r>
    </w:p>
    <w:p w:rsidR="0059392B" w:rsidRDefault="0059392B" w:rsidP="0059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РЫБИНСКОГО РАЙОНА </w:t>
      </w:r>
    </w:p>
    <w:p w:rsidR="0059392B" w:rsidRDefault="0059392B" w:rsidP="0059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9392B" w:rsidRDefault="0059392B" w:rsidP="0059392B">
      <w:pPr>
        <w:ind w:right="-1"/>
        <w:jc w:val="center"/>
        <w:rPr>
          <w:b/>
          <w:sz w:val="28"/>
          <w:szCs w:val="28"/>
        </w:rPr>
      </w:pPr>
    </w:p>
    <w:p w:rsidR="0059392B" w:rsidRDefault="0059392B" w:rsidP="0059392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4591" w:rsidRDefault="00824591" w:rsidP="00824591">
      <w:pPr>
        <w:ind w:right="-1"/>
        <w:rPr>
          <w:sz w:val="28"/>
          <w:szCs w:val="28"/>
        </w:rPr>
      </w:pPr>
    </w:p>
    <w:p w:rsidR="00824591" w:rsidRPr="00824591" w:rsidRDefault="00824591" w:rsidP="00824591">
      <w:pPr>
        <w:ind w:right="-1"/>
        <w:rPr>
          <w:sz w:val="32"/>
          <w:szCs w:val="32"/>
        </w:rPr>
      </w:pPr>
      <w:r w:rsidRPr="00824591">
        <w:rPr>
          <w:sz w:val="28"/>
          <w:szCs w:val="28"/>
        </w:rPr>
        <w:t>0</w:t>
      </w:r>
      <w:r w:rsidR="00492A22">
        <w:rPr>
          <w:sz w:val="28"/>
          <w:szCs w:val="28"/>
        </w:rPr>
        <w:t>7</w:t>
      </w:r>
      <w:r w:rsidRPr="00824591">
        <w:rPr>
          <w:sz w:val="28"/>
          <w:szCs w:val="28"/>
        </w:rPr>
        <w:t xml:space="preserve">.10.2013                                      пос. Саянский               </w:t>
      </w:r>
      <w:r w:rsidR="00492A22">
        <w:rPr>
          <w:sz w:val="28"/>
          <w:szCs w:val="28"/>
        </w:rPr>
        <w:t xml:space="preserve">               </w:t>
      </w:r>
      <w:r w:rsidRPr="00824591">
        <w:rPr>
          <w:sz w:val="28"/>
          <w:szCs w:val="28"/>
        </w:rPr>
        <w:t>№107-п</w:t>
      </w:r>
    </w:p>
    <w:p w:rsidR="00824591" w:rsidRPr="00824591" w:rsidRDefault="00824591" w:rsidP="00C4079A">
      <w:pPr>
        <w:pStyle w:val="ConsPlusTitle"/>
        <w:rPr>
          <w:b w:val="0"/>
          <w:bCs w:val="0"/>
        </w:rPr>
      </w:pPr>
    </w:p>
    <w:p w:rsidR="00824591" w:rsidRDefault="00824591" w:rsidP="00C4079A">
      <w:pPr>
        <w:pStyle w:val="ConsPlusTitle"/>
        <w:rPr>
          <w:b w:val="0"/>
          <w:bCs w:val="0"/>
        </w:rPr>
      </w:pPr>
    </w:p>
    <w:p w:rsid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>Об утверждении административного</w:t>
      </w:r>
    </w:p>
    <w:p w:rsid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>регламента проведения проверок</w:t>
      </w:r>
    </w:p>
    <w:p w:rsid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>физических лиц  при осуществлении</w:t>
      </w:r>
    </w:p>
    <w:p w:rsid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>муниципального жилищного контроля на</w:t>
      </w:r>
    </w:p>
    <w:p w:rsid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территории </w:t>
      </w:r>
      <w:r w:rsidRPr="00C4079A">
        <w:rPr>
          <w:b w:val="0"/>
          <w:bCs w:val="0"/>
        </w:rPr>
        <w:t>поселка Саянский</w:t>
      </w:r>
      <w:r>
        <w:rPr>
          <w:b w:val="0"/>
          <w:bCs w:val="0"/>
        </w:rPr>
        <w:t xml:space="preserve"> </w:t>
      </w:r>
    </w:p>
    <w:p w:rsidR="00C4079A" w:rsidRPr="00C4079A" w:rsidRDefault="00C4079A" w:rsidP="00C4079A">
      <w:pPr>
        <w:pStyle w:val="ConsPlusTitle"/>
        <w:rPr>
          <w:b w:val="0"/>
          <w:bCs w:val="0"/>
        </w:rPr>
      </w:pPr>
      <w:r>
        <w:rPr>
          <w:b w:val="0"/>
          <w:bCs w:val="0"/>
        </w:rPr>
        <w:t>Рыбинского района Красноярского края</w:t>
      </w:r>
    </w:p>
    <w:p w:rsidR="00C4079A" w:rsidRDefault="00C4079A" w:rsidP="00C4079A">
      <w:pPr>
        <w:pStyle w:val="ConsPlusTitle"/>
        <w:ind w:firstLine="708"/>
        <w:jc w:val="both"/>
        <w:rPr>
          <w:b w:val="0"/>
          <w:bCs w:val="0"/>
        </w:rPr>
      </w:pPr>
    </w:p>
    <w:p w:rsidR="00C4079A" w:rsidRDefault="00C4079A" w:rsidP="00C4079A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осуществления муниципального жилищного контроля на территории поселка Саянский,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17 Устава </w:t>
      </w:r>
      <w:r w:rsidRPr="00C4079A">
        <w:rPr>
          <w:b w:val="0"/>
          <w:bCs w:val="0"/>
        </w:rPr>
        <w:t>поселка Саянский</w:t>
      </w:r>
      <w:r>
        <w:rPr>
          <w:b w:val="0"/>
          <w:bCs w:val="0"/>
        </w:rPr>
        <w:t xml:space="preserve"> ПОСТАНОВЛЯЕТ:</w:t>
      </w:r>
    </w:p>
    <w:p w:rsidR="00492A22" w:rsidRDefault="00492A22" w:rsidP="00FD071C">
      <w:pPr>
        <w:pStyle w:val="ConsPlusTitle"/>
        <w:ind w:left="709"/>
        <w:jc w:val="both"/>
        <w:rPr>
          <w:b w:val="0"/>
          <w:bCs w:val="0"/>
        </w:rPr>
      </w:pPr>
    </w:p>
    <w:p w:rsidR="00C4079A" w:rsidRDefault="00FD071C" w:rsidP="00FD071C">
      <w:pPr>
        <w:pStyle w:val="ConsPlusTitle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C4079A">
        <w:rPr>
          <w:b w:val="0"/>
          <w:bCs w:val="0"/>
        </w:rPr>
        <w:t xml:space="preserve">Утвердить административный регламент проведения проверок физических лиц при осуществлении муниципального жилищного контроля на территории </w:t>
      </w:r>
      <w:r w:rsidR="00C4079A" w:rsidRPr="00C4079A">
        <w:rPr>
          <w:b w:val="0"/>
          <w:bCs w:val="0"/>
        </w:rPr>
        <w:t>поселка Саянский</w:t>
      </w:r>
      <w:r w:rsidR="00C4079A">
        <w:rPr>
          <w:b w:val="0"/>
          <w:bCs w:val="0"/>
          <w:i/>
        </w:rPr>
        <w:t xml:space="preserve"> </w:t>
      </w:r>
      <w:r w:rsidR="00C4079A">
        <w:rPr>
          <w:b w:val="0"/>
          <w:bCs w:val="0"/>
        </w:rPr>
        <w:t>(приложение).</w:t>
      </w:r>
    </w:p>
    <w:p w:rsidR="00C4079A" w:rsidRPr="00C4079A" w:rsidRDefault="00FD071C" w:rsidP="00FD07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079A">
        <w:rPr>
          <w:sz w:val="28"/>
          <w:szCs w:val="28"/>
        </w:rPr>
        <w:t xml:space="preserve"> </w:t>
      </w:r>
      <w:r w:rsidR="00492A22">
        <w:rPr>
          <w:sz w:val="28"/>
          <w:szCs w:val="28"/>
        </w:rPr>
        <w:t xml:space="preserve">  2</w:t>
      </w:r>
      <w:r w:rsidR="00C4079A">
        <w:rPr>
          <w:sz w:val="28"/>
          <w:szCs w:val="28"/>
        </w:rPr>
        <w:t xml:space="preserve">. </w:t>
      </w:r>
      <w:r w:rsidR="00C4079A">
        <w:rPr>
          <w:i/>
          <w:sz w:val="28"/>
          <w:szCs w:val="28"/>
        </w:rPr>
        <w:t xml:space="preserve"> </w:t>
      </w:r>
      <w:r w:rsidR="00C4079A">
        <w:rPr>
          <w:bCs/>
          <w:sz w:val="28"/>
          <w:szCs w:val="28"/>
        </w:rPr>
        <w:t xml:space="preserve">Постановление вступает в силу после его официального опубликования в </w:t>
      </w:r>
      <w:r w:rsidR="00492A22">
        <w:rPr>
          <w:bCs/>
          <w:sz w:val="28"/>
          <w:szCs w:val="28"/>
        </w:rPr>
        <w:t xml:space="preserve"> </w:t>
      </w:r>
      <w:r w:rsidR="00C4079A" w:rsidRPr="00C4079A">
        <w:rPr>
          <w:bCs/>
          <w:sz w:val="28"/>
          <w:szCs w:val="28"/>
        </w:rPr>
        <w:t xml:space="preserve">газете </w:t>
      </w:r>
      <w:r w:rsidR="00C4079A" w:rsidRPr="00C4079A">
        <w:rPr>
          <w:sz w:val="28"/>
          <w:szCs w:val="28"/>
        </w:rPr>
        <w:t xml:space="preserve"> «Саянский голос»</w:t>
      </w:r>
    </w:p>
    <w:p w:rsidR="00C4079A" w:rsidRPr="00C4079A" w:rsidRDefault="00492A22" w:rsidP="00C4079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4079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возлагается на </w:t>
      </w:r>
      <w:r w:rsidR="00C40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79A" w:rsidRPr="00C4079A">
        <w:rPr>
          <w:rFonts w:ascii="Times New Roman" w:hAnsi="Times New Roman" w:cs="Times New Roman"/>
          <w:sz w:val="28"/>
          <w:szCs w:val="28"/>
        </w:rPr>
        <w:t>заместителя главы поселка Саянский Леоненко В.В.</w:t>
      </w:r>
    </w:p>
    <w:p w:rsidR="00C4079A" w:rsidRDefault="00C4079A" w:rsidP="00C4079A">
      <w:pPr>
        <w:ind w:firstLine="561"/>
        <w:jc w:val="both"/>
        <w:rPr>
          <w:sz w:val="28"/>
          <w:szCs w:val="28"/>
        </w:rPr>
      </w:pPr>
    </w:p>
    <w:p w:rsidR="00824591" w:rsidRDefault="00824591" w:rsidP="00C4079A">
      <w:pPr>
        <w:rPr>
          <w:sz w:val="28"/>
          <w:szCs w:val="28"/>
        </w:rPr>
      </w:pPr>
    </w:p>
    <w:p w:rsidR="00824591" w:rsidRDefault="00824591" w:rsidP="00C4079A">
      <w:pPr>
        <w:rPr>
          <w:sz w:val="28"/>
          <w:szCs w:val="28"/>
        </w:rPr>
      </w:pPr>
    </w:p>
    <w:p w:rsidR="00C87730" w:rsidRDefault="00C4079A" w:rsidP="00824591">
      <w:pPr>
        <w:rPr>
          <w:sz w:val="28"/>
          <w:szCs w:val="28"/>
        </w:rPr>
      </w:pPr>
      <w:r>
        <w:rPr>
          <w:sz w:val="28"/>
          <w:szCs w:val="28"/>
        </w:rPr>
        <w:t>Глава поселка Саянски</w:t>
      </w:r>
      <w:r w:rsidRPr="00C4079A">
        <w:rPr>
          <w:sz w:val="28"/>
          <w:szCs w:val="28"/>
        </w:rPr>
        <w:t>й                                                                    Е.А. Перисты</w:t>
      </w:r>
      <w:r>
        <w:rPr>
          <w:sz w:val="28"/>
          <w:szCs w:val="28"/>
        </w:rPr>
        <w:t>й</w:t>
      </w:r>
    </w:p>
    <w:p w:rsidR="00824591" w:rsidRDefault="00824591" w:rsidP="00824591">
      <w:pPr>
        <w:rPr>
          <w:sz w:val="28"/>
          <w:szCs w:val="28"/>
        </w:rPr>
      </w:pPr>
    </w:p>
    <w:p w:rsidR="00824591" w:rsidRPr="00824591" w:rsidRDefault="00824591" w:rsidP="00824591">
      <w:pPr>
        <w:rPr>
          <w:sz w:val="28"/>
          <w:szCs w:val="28"/>
        </w:rPr>
      </w:pPr>
    </w:p>
    <w:p w:rsidR="00C87730" w:rsidRDefault="00C87730" w:rsidP="00C87730">
      <w:pPr>
        <w:pStyle w:val="1"/>
        <w:spacing w:before="120"/>
        <w:jc w:val="left"/>
      </w:pPr>
    </w:p>
    <w:p w:rsidR="00492A22" w:rsidRPr="00492A22" w:rsidRDefault="00492A22" w:rsidP="00492A22"/>
    <w:p w:rsidR="00C4079A" w:rsidRDefault="00C87730" w:rsidP="00C87730">
      <w:pPr>
        <w:pStyle w:val="1"/>
        <w:jc w:val="left"/>
      </w:pPr>
      <w:r>
        <w:lastRenderedPageBreak/>
        <w:t xml:space="preserve">                                                                         </w:t>
      </w:r>
      <w:r w:rsidR="00824591">
        <w:t xml:space="preserve">                    </w:t>
      </w:r>
      <w:r w:rsidR="00C4079A">
        <w:t xml:space="preserve">Приложение </w:t>
      </w:r>
    </w:p>
    <w:p w:rsidR="00C4079A" w:rsidRDefault="00824591" w:rsidP="00C8773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 0</w:t>
      </w:r>
      <w:r w:rsidR="00492A22">
        <w:rPr>
          <w:sz w:val="28"/>
          <w:szCs w:val="28"/>
        </w:rPr>
        <w:t>7</w:t>
      </w:r>
      <w:r>
        <w:rPr>
          <w:sz w:val="28"/>
          <w:szCs w:val="28"/>
        </w:rPr>
        <w:t>.10.2013 №107-п</w:t>
      </w:r>
    </w:p>
    <w:p w:rsidR="00C4079A" w:rsidRDefault="00C4079A" w:rsidP="00C4079A">
      <w:pPr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C4079A" w:rsidRPr="00FD637A" w:rsidRDefault="00C4079A" w:rsidP="00C40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>
        <w:rPr>
          <w:b/>
          <w:bCs/>
          <w:sz w:val="28"/>
          <w:szCs w:val="28"/>
        </w:rPr>
        <w:t xml:space="preserve">НА ТЕРРИТОРИИ </w:t>
      </w:r>
      <w:r w:rsidR="00FD637A" w:rsidRPr="00FD637A">
        <w:rPr>
          <w:b/>
          <w:bCs/>
          <w:sz w:val="28"/>
          <w:szCs w:val="28"/>
        </w:rPr>
        <w:t>ПОСЕЛКА САЯНСКИЙ РЫБИНСКОГО РАЙОНА КРАСНОЯРСКОГО КРАЯ</w:t>
      </w: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1.1. Настоящий административный регламент проведения проверок физических лиц при осуществлении муниципального жилищного контроля на территории </w:t>
      </w:r>
      <w:r w:rsidR="00FD637A" w:rsidRPr="00FD637A">
        <w:rPr>
          <w:b w:val="0"/>
          <w:bCs w:val="0"/>
        </w:rPr>
        <w:t>поселка Саянский</w:t>
      </w:r>
      <w:r w:rsidR="00FD637A">
        <w:rPr>
          <w:b w:val="0"/>
          <w:bCs w:val="0"/>
          <w:i/>
        </w:rPr>
        <w:t xml:space="preserve"> </w:t>
      </w:r>
      <w:r>
        <w:rPr>
          <w:b w:val="0"/>
          <w:bCs w:val="0"/>
        </w:rPr>
        <w:t>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Уставом</w:t>
      </w:r>
      <w:r w:rsidR="00FD637A">
        <w:rPr>
          <w:b w:val="0"/>
          <w:bCs w:val="0"/>
        </w:rPr>
        <w:t xml:space="preserve"> </w:t>
      </w:r>
      <w:r w:rsidR="00FD637A" w:rsidRPr="00FD637A">
        <w:rPr>
          <w:b w:val="0"/>
          <w:bCs w:val="0"/>
        </w:rPr>
        <w:t>поселка Саянский</w:t>
      </w:r>
      <w:r w:rsidRPr="00FD637A">
        <w:rPr>
          <w:b w:val="0"/>
          <w:bCs w:val="0"/>
        </w:rPr>
        <w:t>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устанавливает: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 проведения проверок соблюдения физическими лицами на территории </w:t>
      </w:r>
      <w:r w:rsidR="00FD637A">
        <w:rPr>
          <w:sz w:val="28"/>
          <w:szCs w:val="28"/>
        </w:rPr>
        <w:t xml:space="preserve">поселка Саянский </w:t>
      </w:r>
      <w:r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осуществления муниципального жилищного контроля;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C4079A" w:rsidRDefault="00C4079A" w:rsidP="00C4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</w:t>
      </w:r>
      <w:r>
        <w:rPr>
          <w:sz w:val="28"/>
          <w:szCs w:val="28"/>
        </w:rPr>
        <w:lastRenderedPageBreak/>
        <w:t xml:space="preserve">государственный жилищный надзор, в порядке, установленном </w:t>
      </w:r>
      <w:r>
        <w:rPr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 Органом местного самоуправления, уполномоченным на осуществление мероприятий по муниципальн</w:t>
      </w:r>
      <w:r w:rsidR="00FC09BC">
        <w:rPr>
          <w:sz w:val="28"/>
          <w:szCs w:val="28"/>
        </w:rPr>
        <w:t>ому контролю, является администрация поселка Саянский</w:t>
      </w:r>
      <w:r>
        <w:rPr>
          <w:sz w:val="28"/>
          <w:szCs w:val="28"/>
        </w:rPr>
        <w:t>.</w:t>
      </w:r>
    </w:p>
    <w:p w:rsidR="00C4079A" w:rsidRDefault="00FC09BC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органа:  поселок Саянский Рыбинского района Красноярского края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(местонахождение) органа муниципального контроля для принятия документов и зая</w:t>
      </w:r>
      <w:r w:rsidR="00FC09BC">
        <w:rPr>
          <w:sz w:val="28"/>
          <w:szCs w:val="28"/>
        </w:rPr>
        <w:t>влений: 663973 пос. Саянский ул. Комсомольская д.4 Рыбинского района Красноярского края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муниципа</w:t>
      </w:r>
      <w:r w:rsidR="00FC09BC">
        <w:rPr>
          <w:sz w:val="28"/>
          <w:szCs w:val="28"/>
        </w:rPr>
        <w:t>льного контроля: с 8.00 до 17.00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органа муницип</w:t>
      </w:r>
      <w:r w:rsidR="00FC09BC">
        <w:rPr>
          <w:sz w:val="28"/>
          <w:szCs w:val="28"/>
        </w:rPr>
        <w:t>ального контроля: 83916541644</w:t>
      </w:r>
      <w:r>
        <w:rPr>
          <w:sz w:val="28"/>
          <w:szCs w:val="28"/>
        </w:rPr>
        <w:t>.</w:t>
      </w:r>
    </w:p>
    <w:p w:rsidR="00C4079A" w:rsidRPr="00FC09BC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для направления в орган электронных обращений по вопросам исполнения мун</w:t>
      </w:r>
      <w:r w:rsidR="00FC09BC">
        <w:rPr>
          <w:sz w:val="28"/>
          <w:szCs w:val="28"/>
        </w:rPr>
        <w:t>иципальной функции:</w:t>
      </w:r>
      <w:r w:rsidR="00FC09BC">
        <w:rPr>
          <w:sz w:val="28"/>
          <w:szCs w:val="28"/>
          <w:lang w:val="en-US"/>
        </w:rPr>
        <w:t>Sayan</w:t>
      </w:r>
      <w:r w:rsidR="00FC09BC" w:rsidRPr="00FC09BC">
        <w:rPr>
          <w:sz w:val="28"/>
          <w:szCs w:val="28"/>
        </w:rPr>
        <w:t>663973@</w:t>
      </w:r>
      <w:r w:rsidR="00FC09BC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 w:rsidR="00FC09BC">
        <w:rPr>
          <w:sz w:val="28"/>
          <w:szCs w:val="28"/>
          <w:lang w:val="en-US"/>
        </w:rPr>
        <w:t>ru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D637A" w:rsidRPr="00FD637A">
        <w:rPr>
          <w:sz w:val="28"/>
          <w:szCs w:val="28"/>
        </w:rPr>
        <w:t>На официальном сайте администрации поселка Саянский</w:t>
      </w:r>
      <w:r w:rsidR="00FD637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 стенде, </w:t>
      </w:r>
      <w:r w:rsidR="00FD637A">
        <w:rPr>
          <w:i/>
          <w:sz w:val="28"/>
          <w:szCs w:val="28"/>
        </w:rPr>
        <w:t xml:space="preserve"> </w:t>
      </w:r>
      <w:r w:rsidR="00FD637A" w:rsidRPr="00FD637A">
        <w:rPr>
          <w:sz w:val="28"/>
          <w:szCs w:val="28"/>
        </w:rPr>
        <w:t>в газете «Саянский голос</w:t>
      </w:r>
      <w:r w:rsidR="00FD637A"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размещается следующая информация: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осуществляющие муниципальный контроль;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утвержденные ежегодные планы проведения плановых проверок;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исполнения муниципальной функции;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действия или бездействия должностных лиц органа.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организации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2.1. Проверка проводится на основании </w:t>
      </w:r>
      <w:r w:rsidRPr="00FD637A">
        <w:rPr>
          <w:sz w:val="28"/>
          <w:szCs w:val="28"/>
        </w:rPr>
        <w:t>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>
        <w:rPr>
          <w:i/>
          <w:iCs/>
          <w:sz w:val="28"/>
          <w:szCs w:val="28"/>
        </w:rPr>
        <w:t xml:space="preserve"> 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Заверенные печатью копия </w:t>
      </w:r>
      <w:r w:rsidRPr="00FD637A">
        <w:rPr>
          <w:sz w:val="28"/>
          <w:szCs w:val="28"/>
        </w:rPr>
        <w:t>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7730" w:rsidRDefault="00C87730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Организация и проведение плановой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и проведение внеплановой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проведения внеплановой проверки является: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9" w:history="1">
        <w:r w:rsidRPr="00FD637A">
          <w:rPr>
            <w:rStyle w:val="a6"/>
            <w:bCs/>
            <w:color w:val="auto"/>
            <w:sz w:val="28"/>
            <w:szCs w:val="28"/>
          </w:rPr>
          <w:t>акту</w:t>
        </w:r>
      </w:hyperlink>
      <w:r>
        <w:rPr>
          <w:bCs/>
          <w:sz w:val="28"/>
          <w:szCs w:val="28"/>
        </w:rPr>
        <w:t xml:space="preserve"> прилагается информация, подтверждающая устранение нарушения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4.7. </w:t>
      </w:r>
      <w:r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</w:t>
      </w:r>
      <w:r w:rsidRPr="00FD637A">
        <w:rPr>
          <w:sz w:val="28"/>
          <w:szCs w:val="28"/>
        </w:rPr>
        <w:t xml:space="preserve">в </w:t>
      </w:r>
      <w:hyperlink r:id="rId10" w:history="1">
        <w:r w:rsidRPr="00FD637A">
          <w:rPr>
            <w:rStyle w:val="a6"/>
            <w:color w:val="auto"/>
            <w:sz w:val="28"/>
            <w:szCs w:val="28"/>
          </w:rPr>
          <w:t>пункте 4.2</w:t>
        </w:r>
      </w:hyperlink>
      <w:r w:rsidRPr="00FD637A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4.8. О проведении внеплановой проверки физическое лицо уведомляется органом муниципального контроля посредством направления копии </w:t>
      </w:r>
      <w:r w:rsidRPr="00FD637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Срок проведения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Срок проведения каждой из проверок, предусмотренных </w:t>
      </w:r>
      <w:hyperlink r:id="rId11" w:history="1">
        <w:r w:rsidRPr="00FD637A">
          <w:rPr>
            <w:rStyle w:val="a6"/>
            <w:color w:val="auto"/>
            <w:sz w:val="28"/>
            <w:szCs w:val="28"/>
          </w:rPr>
          <w:t xml:space="preserve">разделами 3,  4, 8 </w:t>
        </w:r>
      </w:hyperlink>
      <w:r>
        <w:rPr>
          <w:sz w:val="28"/>
          <w:szCs w:val="28"/>
        </w:rPr>
        <w:t>настоящего административного регламент</w:t>
      </w:r>
      <w:r w:rsidR="00CF647D">
        <w:rPr>
          <w:sz w:val="28"/>
          <w:szCs w:val="28"/>
        </w:rPr>
        <w:t xml:space="preserve">а, не может превышать  5 </w:t>
      </w:r>
      <w:r>
        <w:rPr>
          <w:sz w:val="28"/>
          <w:szCs w:val="28"/>
        </w:rPr>
        <w:t xml:space="preserve"> рабочих дней.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Порядок оформления результатов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К акту проверки прилагаются заключения проведенных экспертиз, фототаблица с нумерацией каждого фотоснимка (приложение 3а), обмер площади жилого помещения (приложение 3б) и иные связанные с результатами проверки документы или их копии.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Орган муниципального контроля, их должностные лица в случае ненадлежащего исполнения соответственно функций, служебных обязанностей, </w:t>
      </w:r>
      <w:r>
        <w:rPr>
          <w:sz w:val="28"/>
          <w:szCs w:val="28"/>
        </w:rPr>
        <w:lastRenderedPageBreak/>
        <w:t>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Органы муниципального контроля осуществляют контроль за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FA0FDE" w:rsidRDefault="00C4079A" w:rsidP="00492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A0FDE" w:rsidRDefault="00FA0FDE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9. Ответственность физических лиц при проведении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самоуправлении об устранении выявленных нарушений, несут ответственность в соответствии с законодательством Российской Федерации.</w:t>
      </w:r>
    </w:p>
    <w:p w:rsidR="00C4079A" w:rsidRDefault="00C4079A" w:rsidP="00C4079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D47A9" w:rsidRDefault="005D47A9" w:rsidP="00C4079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10. Ведение учета проверок соблюдения</w:t>
      </w:r>
    </w:p>
    <w:p w:rsidR="00C4079A" w:rsidRDefault="00C4079A" w:rsidP="00C4079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законодательства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C4079A" w:rsidRPr="00FD637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12" w:history="1">
        <w:r w:rsidRPr="00FD637A">
          <w:rPr>
            <w:rStyle w:val="a6"/>
            <w:bCs/>
            <w:color w:val="auto"/>
            <w:sz w:val="28"/>
            <w:szCs w:val="28"/>
          </w:rPr>
          <w:t>(Приложение № 4).</w:t>
        </w:r>
      </w:hyperlink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10.2</w:t>
      </w:r>
      <w:r w:rsidRPr="00FD637A">
        <w:rPr>
          <w:bCs/>
          <w:sz w:val="28"/>
          <w:szCs w:val="28"/>
        </w:rPr>
        <w:t xml:space="preserve">. </w:t>
      </w:r>
      <w:hyperlink r:id="rId13" w:history="1">
        <w:r w:rsidRPr="00FD637A">
          <w:rPr>
            <w:rStyle w:val="a6"/>
            <w:bCs/>
            <w:color w:val="auto"/>
            <w:sz w:val="28"/>
            <w:szCs w:val="28"/>
          </w:rPr>
          <w:t>Книга</w:t>
        </w:r>
      </w:hyperlink>
      <w:r>
        <w:rPr>
          <w:bCs/>
          <w:sz w:val="28"/>
          <w:szCs w:val="28"/>
        </w:rPr>
        <w:t xml:space="preserve"> проверок включает в себя следующие позиции: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колонку 3 вписывается адрес объекта.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14" w:history="1">
        <w:r w:rsidRPr="00FD637A">
          <w:rPr>
            <w:rStyle w:val="a6"/>
            <w:bCs/>
            <w:i/>
            <w:color w:val="auto"/>
            <w:sz w:val="28"/>
            <w:szCs w:val="28"/>
          </w:rPr>
          <w:t>распоряжения</w:t>
        </w:r>
      </w:hyperlink>
      <w:r>
        <w:rPr>
          <w:bCs/>
          <w:sz w:val="28"/>
          <w:szCs w:val="28"/>
        </w:rPr>
        <w:t xml:space="preserve"> о проведении проверки соблюдения жилищного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6 - ставится дата и номер </w:t>
      </w:r>
      <w:hyperlink r:id="rId15" w:history="1">
        <w:r w:rsidRPr="00FD637A">
          <w:rPr>
            <w:rStyle w:val="a6"/>
            <w:bCs/>
            <w:color w:val="auto"/>
            <w:sz w:val="28"/>
            <w:szCs w:val="28"/>
          </w:rPr>
          <w:t>акта</w:t>
        </w:r>
      </w:hyperlink>
      <w:r w:rsidRPr="00FD6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(число, месяц). При отсутствии нарушений указанная колонка является заключительной и далее строка не заполняется.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9 указывается дата и номер предписания.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10 - дата составления </w:t>
      </w:r>
      <w:hyperlink r:id="rId16" w:history="1">
        <w:r w:rsidRPr="00FD637A">
          <w:rPr>
            <w:rStyle w:val="a6"/>
            <w:bCs/>
            <w:color w:val="auto"/>
            <w:sz w:val="28"/>
            <w:szCs w:val="28"/>
          </w:rPr>
          <w:t>акта</w:t>
        </w:r>
      </w:hyperlink>
      <w:r w:rsidRPr="00FD6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 исполнения предписания.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2A22" w:rsidRDefault="00492A22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</w:rPr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 xml:space="preserve">муниципального жилищного </w:t>
      </w:r>
    </w:p>
    <w:p w:rsidR="00C4079A" w:rsidRDefault="00C4079A" w:rsidP="00C4079A">
      <w:pPr>
        <w:pStyle w:val="ConsPlusTitle"/>
        <w:jc w:val="right"/>
        <w:rPr>
          <w:b w:val="0"/>
          <w:bCs w:val="0"/>
        </w:rPr>
      </w:pPr>
      <w:r>
        <w:rPr>
          <w:b w:val="0"/>
        </w:rPr>
        <w:t>контроля на территории</w:t>
      </w:r>
    </w:p>
    <w:p w:rsidR="00C4079A" w:rsidRDefault="00FD637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поселка Саянский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spacing w:before="240"/>
        <w:jc w:val="center"/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C4079A" w:rsidRDefault="00C4079A" w:rsidP="00C4079A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102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691"/>
        <w:gridCol w:w="448"/>
        <w:gridCol w:w="250"/>
        <w:gridCol w:w="4265"/>
        <w:gridCol w:w="425"/>
        <w:gridCol w:w="2269"/>
      </w:tblGrid>
      <w:tr w:rsidR="00C4079A" w:rsidTr="00C4079A">
        <w:tc>
          <w:tcPr>
            <w:tcW w:w="187" w:type="dxa"/>
            <w:vAlign w:val="bottom"/>
            <w:hideMark/>
          </w:tcPr>
          <w:p w:rsidR="00C4079A" w:rsidRDefault="00C4079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48" w:type="dxa"/>
            <w:vAlign w:val="bottom"/>
            <w:hideMark/>
          </w:tcPr>
          <w:p w:rsidR="00C4079A" w:rsidRDefault="00C4079A">
            <w:pPr>
              <w:jc w:val="right"/>
            </w:pPr>
            <w: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4263" w:type="dxa"/>
            <w:vAlign w:val="bottom"/>
            <w:hideMark/>
          </w:tcPr>
          <w:p w:rsidR="00C4079A" w:rsidRDefault="00C4079A">
            <w:pPr>
              <w:ind w:left="57"/>
            </w:pPr>
            <w:r>
              <w:t>г.</w:t>
            </w:r>
          </w:p>
        </w:tc>
        <w:tc>
          <w:tcPr>
            <w:tcW w:w="425" w:type="dxa"/>
            <w:vAlign w:val="bottom"/>
            <w:hideMark/>
          </w:tcPr>
          <w:p w:rsidR="00C4079A" w:rsidRDefault="00C4079A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</w:tbl>
    <w:p w:rsidR="00C4079A" w:rsidRDefault="00C4079A" w:rsidP="00C4079A">
      <w:pPr>
        <w:spacing w:before="240"/>
        <w:jc w:val="center"/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C4079A" w:rsidRDefault="00C4079A" w:rsidP="00C4079A">
      <w:pPr>
        <w:tabs>
          <w:tab w:val="right" w:pos="10206"/>
        </w:tabs>
      </w:pPr>
      <w:r>
        <w:tab/>
        <w:t>, руководствуясь ст. 14 Жилищного кодекса</w:t>
      </w:r>
    </w:p>
    <w:p w:rsidR="00C4079A" w:rsidRDefault="00C4079A" w:rsidP="00C4079A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C4079A" w:rsidRDefault="00C4079A" w:rsidP="00C4079A">
      <w:r>
        <w:t>РФ, рассмотрев: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spacing w:before="200"/>
        <w:jc w:val="center"/>
      </w:pPr>
      <w:r>
        <w:t>РАСПОРЯДИЛСЯ:</w:t>
      </w:r>
    </w:p>
    <w:p w:rsidR="00C4079A" w:rsidRDefault="00C4079A" w:rsidP="00C4079A">
      <w:pPr>
        <w:spacing w:before="240"/>
      </w:pPr>
      <w:r>
        <w:t xml:space="preserve">направить  </w:t>
      </w:r>
    </w:p>
    <w:p w:rsidR="00C4079A" w:rsidRDefault="00C4079A" w:rsidP="00C4079A">
      <w:pPr>
        <w:pBdr>
          <w:top w:val="single" w:sz="4" w:space="1" w:color="auto"/>
        </w:pBdr>
        <w:ind w:left="1160"/>
        <w:jc w:val="center"/>
      </w:pPr>
      <w:r>
        <w:t>(Ф.И.О. инспектора)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r>
        <w:t xml:space="preserve">для проведения проверки соблюдения жилищного законодательства  </w:t>
      </w:r>
    </w:p>
    <w:p w:rsidR="00C4079A" w:rsidRDefault="00C4079A" w:rsidP="00C4079A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jc w:val="center"/>
      </w:pPr>
      <w:r>
        <w:t>(Ф.И.О. физического лица)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r>
        <w:t xml:space="preserve">на объекте, расположенном по адресу:  </w:t>
      </w:r>
    </w:p>
    <w:p w:rsidR="00C4079A" w:rsidRDefault="00C4079A" w:rsidP="00C4079A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88"/>
        <w:gridCol w:w="1605"/>
        <w:gridCol w:w="737"/>
        <w:gridCol w:w="6704"/>
      </w:tblGrid>
      <w:tr w:rsidR="00C4079A" w:rsidTr="00C4079A">
        <w:tc>
          <w:tcPr>
            <w:tcW w:w="1188" w:type="dxa"/>
            <w:vAlign w:val="bottom"/>
            <w:hideMark/>
          </w:tcPr>
          <w:p w:rsidR="00C4079A" w:rsidRDefault="00C4079A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737" w:type="dxa"/>
            <w:vAlign w:val="bottom"/>
            <w:hideMark/>
          </w:tcPr>
          <w:p w:rsidR="00C4079A" w:rsidRDefault="00C4079A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</w:tr>
    </w:tbl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jc w:val="center"/>
      </w:pPr>
      <w:r>
        <w:t>(сведения о б объекте: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jc w:val="center"/>
      </w:pPr>
      <w:r>
        <w:t>вид права, правоустанавливающие (правоудостоверяющие) документы)</w:t>
      </w: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/>
    <w:p w:rsidR="00C4079A" w:rsidRDefault="00C4079A" w:rsidP="00C4079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C4079A" w:rsidTr="00C4079A">
        <w:tc>
          <w:tcPr>
            <w:tcW w:w="2892" w:type="dxa"/>
            <w:vAlign w:val="bottom"/>
            <w:hideMark/>
          </w:tcPr>
          <w:p w:rsidR="00C4079A" w:rsidRDefault="00C4079A">
            <w:pPr>
              <w:tabs>
                <w:tab w:val="left" w:pos="2694"/>
              </w:tabs>
              <w:ind w:right="217"/>
            </w:pPr>
            <w:r>
              <w:lastRenderedPageBreak/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375" w:type="dxa"/>
            <w:vAlign w:val="bottom"/>
            <w:hideMark/>
          </w:tcPr>
          <w:p w:rsidR="00C4079A" w:rsidRDefault="00C4079A">
            <w:pPr>
              <w:ind w:left="57"/>
            </w:pPr>
            <w:r>
              <w:t>г.</w:t>
            </w:r>
          </w:p>
        </w:tc>
      </w:tr>
    </w:tbl>
    <w:p w:rsidR="00C4079A" w:rsidRDefault="00C4079A" w:rsidP="00C4079A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C4079A" w:rsidTr="00C4079A">
        <w:tc>
          <w:tcPr>
            <w:tcW w:w="2892" w:type="dxa"/>
            <w:vAlign w:val="bottom"/>
            <w:hideMark/>
          </w:tcPr>
          <w:p w:rsidR="00C4079A" w:rsidRDefault="00C4079A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375" w:type="dxa"/>
            <w:vAlign w:val="bottom"/>
            <w:hideMark/>
          </w:tcPr>
          <w:p w:rsidR="00C4079A" w:rsidRDefault="00C4079A">
            <w:pPr>
              <w:ind w:left="57"/>
            </w:pPr>
            <w:r>
              <w:t>г.</w:t>
            </w:r>
          </w:p>
        </w:tc>
      </w:tr>
    </w:tbl>
    <w:p w:rsidR="00C4079A" w:rsidRDefault="00C4079A" w:rsidP="00C4079A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553"/>
        <w:gridCol w:w="851"/>
        <w:gridCol w:w="3260"/>
      </w:tblGrid>
      <w:tr w:rsidR="00C4079A" w:rsidTr="00C4079A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851" w:type="dxa"/>
            <w:vAlign w:val="bottom"/>
          </w:tcPr>
          <w:p w:rsidR="00C4079A" w:rsidRDefault="00C4079A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jc w:val="right"/>
        </w:trPr>
        <w:tc>
          <w:tcPr>
            <w:tcW w:w="2553" w:type="dxa"/>
            <w:hideMark/>
          </w:tcPr>
          <w:p w:rsidR="00C4079A" w:rsidRDefault="00C4079A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C4079A" w:rsidRDefault="00C4079A"/>
        </w:tc>
        <w:tc>
          <w:tcPr>
            <w:tcW w:w="3260" w:type="dxa"/>
            <w:hideMark/>
          </w:tcPr>
          <w:p w:rsidR="00C4079A" w:rsidRDefault="00C4079A">
            <w:pPr>
              <w:jc w:val="center"/>
            </w:pPr>
            <w:r>
              <w:t>(Ф.И.О.)</w:t>
            </w:r>
          </w:p>
        </w:tc>
      </w:tr>
    </w:tbl>
    <w:p w:rsidR="00C4079A" w:rsidRDefault="00C4079A" w:rsidP="00C4079A">
      <w:pPr>
        <w:spacing w:before="240"/>
        <w:jc w:val="center"/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(отметка о вручении распоряжения)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FDE" w:rsidRDefault="00FA0FDE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</w:rPr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 xml:space="preserve">муниципального жилищного 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контроля на территории</w:t>
      </w:r>
    </w:p>
    <w:p w:rsidR="00C4079A" w:rsidRDefault="00FD637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поселка Саянский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контроля)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«СОГЛАСОВАНО»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руководителя, заместителя руководителя 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муниципального контроля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4079A" w:rsidRDefault="00C4079A" w:rsidP="00C407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(подпись)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4079A" w:rsidRDefault="00C4079A" w:rsidP="00C407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C4079A" w:rsidRDefault="00C4079A" w:rsidP="00C407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(МП)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составления плана)                               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(дата)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физического лица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</w:pPr>
    </w:p>
    <w:tbl>
      <w:tblPr>
        <w:tblW w:w="9945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597"/>
        <w:gridCol w:w="1597"/>
        <w:gridCol w:w="1597"/>
        <w:gridCol w:w="1597"/>
        <w:gridCol w:w="1840"/>
      </w:tblGrid>
      <w:tr w:rsidR="00C4079A" w:rsidTr="00C4079A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 xml:space="preserve">Адрес места жительства физического лица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C4079A" w:rsidRDefault="00C407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79A" w:rsidTr="00C4079A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9A" w:rsidRDefault="00C4079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4079A" w:rsidTr="00C4079A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A" w:rsidRDefault="00C4079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(исполнитель) ______________ (Фамилия Имя Отчество)</w:t>
      </w: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</w:rPr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C4079A" w:rsidRDefault="00C4079A" w:rsidP="00C4079A">
      <w:pPr>
        <w:pStyle w:val="ConsPlusTitle"/>
        <w:jc w:val="right"/>
        <w:rPr>
          <w:b w:val="0"/>
          <w:bCs w:val="0"/>
        </w:rPr>
      </w:pPr>
      <w:r>
        <w:rPr>
          <w:b w:val="0"/>
        </w:rPr>
        <w:t xml:space="preserve"> контроля на территории</w:t>
      </w:r>
    </w:p>
    <w:p w:rsidR="00C4079A" w:rsidRDefault="00FD637A" w:rsidP="00FD6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поселка Саянский</w:t>
      </w:r>
      <w:r>
        <w:rPr>
          <w:i/>
          <w:sz w:val="28"/>
          <w:szCs w:val="28"/>
        </w:rPr>
        <w:t xml:space="preserve"> </w:t>
      </w:r>
    </w:p>
    <w:p w:rsidR="00C4079A" w:rsidRDefault="00C4079A" w:rsidP="00C4079A">
      <w:pPr>
        <w:spacing w:before="120"/>
        <w:jc w:val="center"/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C4079A" w:rsidRDefault="00C4079A" w:rsidP="00C4079A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C4079A" w:rsidRDefault="00C4079A" w:rsidP="00C4079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C4079A" w:rsidTr="00C4079A">
        <w:tc>
          <w:tcPr>
            <w:tcW w:w="210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4263" w:type="dxa"/>
            <w:vAlign w:val="bottom"/>
            <w:hideMark/>
          </w:tcPr>
          <w:p w:rsidR="00C4079A" w:rsidRDefault="00C4079A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25" w:type="dxa"/>
            <w:vAlign w:val="bottom"/>
            <w:hideMark/>
          </w:tcPr>
          <w:p w:rsidR="00C4079A" w:rsidRDefault="00C4079A">
            <w:pPr>
              <w:ind w:right="57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</w:tbl>
    <w:p w:rsidR="00C4079A" w:rsidRDefault="00C4079A" w:rsidP="00C4079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61"/>
        <w:gridCol w:w="425"/>
        <w:gridCol w:w="737"/>
        <w:gridCol w:w="425"/>
        <w:gridCol w:w="3459"/>
        <w:gridCol w:w="3427"/>
      </w:tblGrid>
      <w:tr w:rsidR="00C4079A" w:rsidTr="00C4079A">
        <w:tc>
          <w:tcPr>
            <w:tcW w:w="1761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737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3459" w:type="dxa"/>
            <w:vAlign w:val="bottom"/>
            <w:hideMark/>
          </w:tcPr>
          <w:p w:rsidR="00C4079A" w:rsidRDefault="00C4079A">
            <w:pPr>
              <w:tabs>
                <w:tab w:val="left" w:pos="1010"/>
              </w:tabs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</w:tbl>
    <w:p w:rsidR="00C4079A" w:rsidRDefault="00C4079A" w:rsidP="00C4079A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</w:t>
      </w:r>
    </w:p>
    <w:p w:rsidR="00C4079A" w:rsidRDefault="00C4079A" w:rsidP="00C4079A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лица, составившего акт)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C4079A" w:rsidTr="00C4079A">
        <w:tc>
          <w:tcPr>
            <w:tcW w:w="3173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на основании распоряжения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607" w:type="dxa"/>
            <w:vAlign w:val="bottom"/>
            <w:hideMark/>
          </w:tcPr>
          <w:p w:rsidR="00C4079A" w:rsidRDefault="00C4079A">
            <w:pPr>
              <w:ind w:left="57"/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</w:tbl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C4079A" w:rsidRDefault="00C4079A" w:rsidP="00C4079A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C4079A" w:rsidRDefault="00C4079A" w:rsidP="00C4079A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C4079A" w:rsidRDefault="00C4079A" w:rsidP="00C4079A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C4079A" w:rsidRDefault="00C4079A" w:rsidP="00C4079A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C4079A" w:rsidRDefault="00C4079A" w:rsidP="00C4079A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C4079A" w:rsidRDefault="00C4079A" w:rsidP="00C40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C4079A" w:rsidRDefault="00C4079A" w:rsidP="00C4079A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662"/>
        <w:gridCol w:w="1251"/>
        <w:gridCol w:w="1644"/>
        <w:gridCol w:w="708"/>
      </w:tblGrid>
      <w:tr w:rsidR="00C4079A" w:rsidTr="00C4079A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/>
        </w:tc>
        <w:tc>
          <w:tcPr>
            <w:tcW w:w="1251" w:type="dxa"/>
            <w:vAlign w:val="bottom"/>
            <w:hideMark/>
          </w:tcPr>
          <w:p w:rsidR="00C4079A" w:rsidRDefault="00C4079A">
            <w:pPr>
              <w:jc w:val="center"/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C4079A" w:rsidRDefault="00C4079A">
            <w:pPr>
              <w:ind w:left="57"/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C4079A" w:rsidRDefault="00C4079A" w:rsidP="00C4079A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или гражданина, ИНН, паспортные данные,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C4079A" w:rsidRDefault="00C4079A" w:rsidP="00C40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C4079A" w:rsidRDefault="00C4079A" w:rsidP="00C40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374"/>
        <w:gridCol w:w="2330"/>
        <w:gridCol w:w="425"/>
        <w:gridCol w:w="3119"/>
      </w:tblGrid>
      <w:tr w:rsidR="00C4079A" w:rsidTr="00C4079A">
        <w:trPr>
          <w:cantSplit/>
        </w:trPr>
        <w:tc>
          <w:tcPr>
            <w:tcW w:w="4374" w:type="dxa"/>
            <w:vAlign w:val="bottom"/>
          </w:tcPr>
          <w:p w:rsidR="00C4079A" w:rsidRDefault="00C4079A"/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25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437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C4079A" w:rsidTr="00C4079A">
        <w:trPr>
          <w:cantSplit/>
        </w:trPr>
        <w:tc>
          <w:tcPr>
            <w:tcW w:w="4374" w:type="dxa"/>
            <w:vAlign w:val="bottom"/>
          </w:tcPr>
          <w:p w:rsidR="00C4079A" w:rsidRDefault="00C4079A"/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25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437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C4079A" w:rsidRDefault="00C4079A" w:rsidP="00C4079A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55"/>
        <w:gridCol w:w="541"/>
        <w:gridCol w:w="425"/>
        <w:gridCol w:w="567"/>
        <w:gridCol w:w="6646"/>
      </w:tblGrid>
      <w:tr w:rsidR="00C4079A" w:rsidTr="00C4079A">
        <w:tc>
          <w:tcPr>
            <w:tcW w:w="2055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предусмотренного ч.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C4079A" w:rsidRDefault="00C4079A">
            <w:pPr>
              <w:jc w:val="center"/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6646" w:type="dxa"/>
            <w:vAlign w:val="bottom"/>
            <w:hideMark/>
          </w:tcPr>
          <w:p w:rsidR="00C4079A" w:rsidRDefault="00C4079A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Кодекса Российской Федерации об административных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>правонарушениях.</w:t>
      </w:r>
    </w:p>
    <w:p w:rsidR="00C4079A" w:rsidRDefault="00C4079A" w:rsidP="00C40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>С текстом акта ознакомлен</w:t>
      </w:r>
      <w:r>
        <w:rPr>
          <w:sz w:val="22"/>
          <w:szCs w:val="22"/>
        </w:rPr>
        <w:tab/>
      </w:r>
    </w:p>
    <w:p w:rsidR="00C4079A" w:rsidRDefault="00C4079A" w:rsidP="00C4079A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C4079A" w:rsidRDefault="00C4079A" w:rsidP="00C4079A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C4079A" w:rsidRDefault="00C4079A" w:rsidP="00C4079A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C4079A" w:rsidRDefault="00C4079A" w:rsidP="00C4079A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C4079A" w:rsidRDefault="00C4079A" w:rsidP="00C4079A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C4079A" w:rsidRDefault="00C4079A" w:rsidP="00C4079A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C4079A" w:rsidRDefault="00C4079A" w:rsidP="00C4079A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C4079A" w:rsidRDefault="00C4079A" w:rsidP="00C4079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С актом ознакомлены: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1"/>
        <w:gridCol w:w="2329"/>
        <w:gridCol w:w="1213"/>
        <w:gridCol w:w="3117"/>
      </w:tblGrid>
      <w:tr w:rsidR="00C4079A" w:rsidTr="00C4079A">
        <w:trPr>
          <w:cantSplit/>
        </w:trPr>
        <w:tc>
          <w:tcPr>
            <w:tcW w:w="3572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C4079A" w:rsidTr="00C4079A">
        <w:trPr>
          <w:cantSplit/>
        </w:trPr>
        <w:tc>
          <w:tcPr>
            <w:tcW w:w="3572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4079A" w:rsidRDefault="00C4079A" w:rsidP="00C4079A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330"/>
        <w:gridCol w:w="1214"/>
        <w:gridCol w:w="3119"/>
      </w:tblGrid>
      <w:tr w:rsidR="00C4079A" w:rsidTr="00C4079A">
        <w:trPr>
          <w:cantSplit/>
        </w:trPr>
        <w:tc>
          <w:tcPr>
            <w:tcW w:w="3572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4079A" w:rsidRDefault="00C4079A" w:rsidP="00C4079A">
      <w:pPr>
        <w:rPr>
          <w:sz w:val="2"/>
          <w:szCs w:val="2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3а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</w:rPr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C4079A" w:rsidRDefault="00C4079A" w:rsidP="00FD63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37A">
        <w:rPr>
          <w:sz w:val="28"/>
          <w:szCs w:val="28"/>
        </w:rPr>
        <w:t>контроля на территории поселка Саянский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C4079A" w:rsidRDefault="00C4079A" w:rsidP="00C4079A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C4079A" w:rsidRDefault="00C4079A" w:rsidP="00C4079A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C4079A" w:rsidTr="00C4079A">
        <w:trPr>
          <w:jc w:val="center"/>
        </w:trPr>
        <w:tc>
          <w:tcPr>
            <w:tcW w:w="499" w:type="dxa"/>
            <w:vAlign w:val="bottom"/>
            <w:hideMark/>
          </w:tcPr>
          <w:p w:rsidR="00C4079A" w:rsidRDefault="00C4079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rPr>
                <w:b/>
                <w:bCs/>
              </w:rPr>
            </w:pPr>
          </w:p>
        </w:tc>
        <w:tc>
          <w:tcPr>
            <w:tcW w:w="650" w:type="dxa"/>
            <w:vAlign w:val="bottom"/>
            <w:hideMark/>
          </w:tcPr>
          <w:p w:rsidR="00C4079A" w:rsidRDefault="00C4079A">
            <w:pPr>
              <w:ind w:left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</w:tr>
    </w:tbl>
    <w:p w:rsidR="00C4079A" w:rsidRDefault="00C4079A" w:rsidP="00C4079A">
      <w:pPr>
        <w:spacing w:before="240"/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spacing w:before="160"/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30"/>
        <w:gridCol w:w="2801"/>
        <w:gridCol w:w="3119"/>
      </w:tblGrid>
      <w:tr w:rsidR="00C4079A" w:rsidTr="00C4079A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801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  <w:jc w:val="center"/>
        </w:trPr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637A" w:rsidRDefault="00FD637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3б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</w:rPr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C4079A" w:rsidRDefault="00C4079A" w:rsidP="00C40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контроля на территории </w:t>
      </w:r>
    </w:p>
    <w:p w:rsidR="00C4079A" w:rsidRDefault="00FD637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поселка Саянский</w:t>
      </w:r>
    </w:p>
    <w:p w:rsidR="00C4079A" w:rsidRDefault="00C4079A" w:rsidP="00C4079A">
      <w:pPr>
        <w:spacing w:before="120"/>
        <w:jc w:val="center"/>
      </w:pP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C4079A" w:rsidRDefault="00C4079A" w:rsidP="00C4079A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C4079A" w:rsidRDefault="00C4079A" w:rsidP="00C4079A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ЖИЛОГО ПОМЕЩЕНИЯ</w:t>
      </w:r>
    </w:p>
    <w:p w:rsidR="00C4079A" w:rsidRDefault="00C4079A" w:rsidP="00C4079A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C4079A" w:rsidTr="00C4079A">
        <w:trPr>
          <w:jc w:val="center"/>
        </w:trPr>
        <w:tc>
          <w:tcPr>
            <w:tcW w:w="499" w:type="dxa"/>
            <w:vAlign w:val="bottom"/>
            <w:hideMark/>
          </w:tcPr>
          <w:p w:rsidR="00C4079A" w:rsidRDefault="00C4079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vAlign w:val="bottom"/>
            <w:hideMark/>
          </w:tcPr>
          <w:p w:rsidR="00C4079A" w:rsidRDefault="00C4079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vAlign w:val="bottom"/>
            <w:hideMark/>
          </w:tcPr>
          <w:p w:rsidR="00C4079A" w:rsidRDefault="00C40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rPr>
                <w:b/>
                <w:bCs/>
              </w:rPr>
            </w:pPr>
          </w:p>
        </w:tc>
        <w:tc>
          <w:tcPr>
            <w:tcW w:w="650" w:type="dxa"/>
            <w:vAlign w:val="bottom"/>
            <w:hideMark/>
          </w:tcPr>
          <w:p w:rsidR="00C4079A" w:rsidRDefault="00C4079A">
            <w:pPr>
              <w:ind w:left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  <w:rPr>
                <w:b/>
                <w:bCs/>
              </w:rPr>
            </w:pPr>
          </w:p>
        </w:tc>
      </w:tr>
    </w:tbl>
    <w:p w:rsidR="00C4079A" w:rsidRDefault="00C4079A" w:rsidP="00C4079A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объекта произвели: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инспектора,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объекта)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C4079A" w:rsidRDefault="00C4079A" w:rsidP="00C4079A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C4079A" w:rsidRDefault="00C4079A" w:rsidP="00C4079A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C4079A" w:rsidRDefault="00C4079A" w:rsidP="00C4079A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C4079A" w:rsidRDefault="00C4079A" w:rsidP="00C4079A">
      <w:pPr>
        <w:pBdr>
          <w:top w:val="single" w:sz="4" w:space="1" w:color="auto"/>
        </w:pBdr>
        <w:ind w:left="6122"/>
        <w:rPr>
          <w:sz w:val="2"/>
          <w:szCs w:val="2"/>
        </w:rPr>
      </w:pPr>
    </w:p>
    <w:p w:rsidR="00C4079A" w:rsidRDefault="00C4079A" w:rsidP="00C4079A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C4079A" w:rsidRDefault="00C4079A" w:rsidP="00C4079A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прописью)</w:t>
      </w:r>
    </w:p>
    <w:p w:rsidR="00C4079A" w:rsidRDefault="00C4079A" w:rsidP="00C4079A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C4079A" w:rsidRDefault="00C4079A" w:rsidP="00C4079A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C4079A" w:rsidRDefault="00C4079A" w:rsidP="00C4079A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rPr>
          <w:sz w:val="2"/>
          <w:szCs w:val="2"/>
        </w:rPr>
      </w:pP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330"/>
        <w:gridCol w:w="1214"/>
        <w:gridCol w:w="3119"/>
      </w:tblGrid>
      <w:tr w:rsidR="00C4079A" w:rsidTr="00C4079A">
        <w:trPr>
          <w:cantSplit/>
        </w:trPr>
        <w:tc>
          <w:tcPr>
            <w:tcW w:w="3572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</w:tcPr>
          <w:p w:rsidR="00C4079A" w:rsidRDefault="00C40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C4079A" w:rsidTr="00C4079A">
        <w:trPr>
          <w:cantSplit/>
        </w:trPr>
        <w:tc>
          <w:tcPr>
            <w:tcW w:w="3572" w:type="dxa"/>
            <w:vAlign w:val="bottom"/>
          </w:tcPr>
          <w:p w:rsidR="00C4079A" w:rsidRDefault="00C4079A">
            <w:pPr>
              <w:rPr>
                <w:b/>
                <w:bCs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</w:tcPr>
          <w:p w:rsidR="00C4079A" w:rsidRDefault="00C40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C4079A" w:rsidRDefault="00C4079A" w:rsidP="00C4079A">
      <w:pPr>
        <w:rPr>
          <w:sz w:val="22"/>
          <w:szCs w:val="22"/>
        </w:rPr>
      </w:pP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1"/>
        <w:gridCol w:w="2329"/>
        <w:gridCol w:w="1213"/>
        <w:gridCol w:w="3117"/>
      </w:tblGrid>
      <w:tr w:rsidR="00C4079A" w:rsidTr="00C4079A">
        <w:trPr>
          <w:cantSplit/>
        </w:trPr>
        <w:tc>
          <w:tcPr>
            <w:tcW w:w="3572" w:type="dxa"/>
            <w:vAlign w:val="bottom"/>
            <w:hideMark/>
          </w:tcPr>
          <w:p w:rsidR="00C4079A" w:rsidRDefault="00C4079A"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</w:trPr>
        <w:tc>
          <w:tcPr>
            <w:tcW w:w="3572" w:type="dxa"/>
            <w:vAlign w:val="bottom"/>
          </w:tcPr>
          <w:p w:rsidR="00C4079A" w:rsidRDefault="00C4079A"/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079A" w:rsidRDefault="00C4079A">
            <w:pPr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079A" w:rsidRDefault="00C4079A">
            <w:pPr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C4079A" w:rsidRDefault="00C4079A" w:rsidP="00C4079A"/>
    <w:p w:rsidR="00C4079A" w:rsidRDefault="00C4079A" w:rsidP="00C4079A"/>
    <w:p w:rsidR="00C4079A" w:rsidRDefault="00C4079A" w:rsidP="00C407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СХЕМАТИЧЕСКИЙ ЧЕРТЁЖ </w:t>
      </w:r>
    </w:p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30"/>
        <w:gridCol w:w="2801"/>
        <w:gridCol w:w="3119"/>
      </w:tblGrid>
      <w:tr w:rsidR="00C4079A" w:rsidTr="00C4079A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  <w:tc>
          <w:tcPr>
            <w:tcW w:w="2801" w:type="dxa"/>
            <w:vAlign w:val="bottom"/>
          </w:tcPr>
          <w:p w:rsidR="00C4079A" w:rsidRDefault="00C4079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79A" w:rsidRDefault="00C4079A">
            <w:pPr>
              <w:jc w:val="center"/>
            </w:pPr>
          </w:p>
        </w:tc>
      </w:tr>
      <w:tr w:rsidR="00C4079A" w:rsidTr="00C4079A">
        <w:trPr>
          <w:cantSplit/>
          <w:jc w:val="center"/>
        </w:trPr>
        <w:tc>
          <w:tcPr>
            <w:tcW w:w="2330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4079A" w:rsidRDefault="00C4079A" w:rsidP="00C4079A">
      <w:pPr>
        <w:rPr>
          <w:sz w:val="22"/>
          <w:szCs w:val="22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079A" w:rsidRDefault="00C4079A" w:rsidP="00C4079A">
      <w:pPr>
        <w:sectPr w:rsidR="00C4079A">
          <w:pgSz w:w="11905" w:h="16838"/>
          <w:pgMar w:top="1134" w:right="851" w:bottom="1134" w:left="1134" w:header="720" w:footer="720" w:gutter="0"/>
          <w:cols w:space="720"/>
        </w:sectPr>
      </w:pPr>
    </w:p>
    <w:p w:rsidR="00C4079A" w:rsidRDefault="00C4079A" w:rsidP="00C4079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C4079A" w:rsidRDefault="00C4079A" w:rsidP="00C4079A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4079A" w:rsidRDefault="00C4079A" w:rsidP="00C4079A">
      <w:pPr>
        <w:autoSpaceDE w:val="0"/>
        <w:autoSpaceDN w:val="0"/>
        <w:adjustRightInd w:val="0"/>
        <w:jc w:val="right"/>
      </w:pPr>
      <w:r>
        <w:t>проведения проверок деятельности физических лиц</w:t>
      </w:r>
    </w:p>
    <w:p w:rsidR="00C4079A" w:rsidRDefault="00C4079A" w:rsidP="00C4079A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осуществлении </w:t>
      </w:r>
      <w:r>
        <w:rPr>
          <w:b w:val="0"/>
          <w:sz w:val="24"/>
          <w:szCs w:val="24"/>
        </w:rPr>
        <w:t>муниципального жилищного</w:t>
      </w:r>
    </w:p>
    <w:p w:rsidR="00C4079A" w:rsidRDefault="00C4079A" w:rsidP="00C4079A">
      <w:pPr>
        <w:autoSpaceDE w:val="0"/>
        <w:autoSpaceDN w:val="0"/>
        <w:adjustRightInd w:val="0"/>
        <w:jc w:val="right"/>
      </w:pPr>
      <w:r>
        <w:t xml:space="preserve"> контроля на территории</w:t>
      </w:r>
      <w:r w:rsidR="00C87730">
        <w:t xml:space="preserve"> поселка Саянский</w:t>
      </w:r>
    </w:p>
    <w:p w:rsidR="00C87730" w:rsidRDefault="00C87730" w:rsidP="00C4079A">
      <w:pPr>
        <w:spacing w:before="120"/>
      </w:pPr>
    </w:p>
    <w:p w:rsidR="00C4079A" w:rsidRDefault="00C87730" w:rsidP="00C4079A">
      <w:pPr>
        <w:spacing w:before="120"/>
      </w:pPr>
      <w:r>
        <w:t xml:space="preserve">                                                                                                                             </w:t>
      </w:r>
    </w:p>
    <w:p w:rsidR="00C4079A" w:rsidRDefault="00C4079A" w:rsidP="00C4079A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C4079A" w:rsidRDefault="00C4079A" w:rsidP="00C4079A">
      <w:pPr>
        <w:pBdr>
          <w:top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12360" w:type="dxa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C4079A" w:rsidTr="00C4079A">
        <w:trPr>
          <w:cantSplit/>
          <w:trHeight w:val="51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79A" w:rsidRDefault="00C407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C4079A" w:rsidTr="00C4079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4079A" w:rsidTr="00C4079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9A" w:rsidRDefault="00C407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079A" w:rsidRDefault="00C4079A" w:rsidP="00C40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2AA1" w:rsidRDefault="00D42AA1"/>
    <w:sectPr w:rsidR="00D42AA1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29" w:rsidRDefault="00FF3A29" w:rsidP="00C4079A">
      <w:r>
        <w:separator/>
      </w:r>
    </w:p>
  </w:endnote>
  <w:endnote w:type="continuationSeparator" w:id="0">
    <w:p w:rsidR="00FF3A29" w:rsidRDefault="00FF3A29" w:rsidP="00C4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29" w:rsidRDefault="00FF3A29" w:rsidP="00C4079A">
      <w:r>
        <w:separator/>
      </w:r>
    </w:p>
  </w:footnote>
  <w:footnote w:type="continuationSeparator" w:id="0">
    <w:p w:rsidR="00FF3A29" w:rsidRDefault="00FF3A29" w:rsidP="00C4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2EF"/>
    <w:multiLevelType w:val="hybridMultilevel"/>
    <w:tmpl w:val="320A0BEA"/>
    <w:lvl w:ilvl="0" w:tplc="EC92552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79A"/>
    <w:rsid w:val="0004083E"/>
    <w:rsid w:val="0008016A"/>
    <w:rsid w:val="0011218D"/>
    <w:rsid w:val="0016491C"/>
    <w:rsid w:val="002B5E4D"/>
    <w:rsid w:val="00325C29"/>
    <w:rsid w:val="003E4C94"/>
    <w:rsid w:val="00422063"/>
    <w:rsid w:val="00472441"/>
    <w:rsid w:val="00484A87"/>
    <w:rsid w:val="00492A22"/>
    <w:rsid w:val="004A1E0E"/>
    <w:rsid w:val="004E59BB"/>
    <w:rsid w:val="00511B36"/>
    <w:rsid w:val="0057520F"/>
    <w:rsid w:val="0059392B"/>
    <w:rsid w:val="005D47A9"/>
    <w:rsid w:val="006846D9"/>
    <w:rsid w:val="00701032"/>
    <w:rsid w:val="00741651"/>
    <w:rsid w:val="007B5A9E"/>
    <w:rsid w:val="007C26CC"/>
    <w:rsid w:val="00824591"/>
    <w:rsid w:val="00876F39"/>
    <w:rsid w:val="008D1DF4"/>
    <w:rsid w:val="009067BF"/>
    <w:rsid w:val="00940EC5"/>
    <w:rsid w:val="00A41EEE"/>
    <w:rsid w:val="00A946C7"/>
    <w:rsid w:val="00B0621F"/>
    <w:rsid w:val="00B27D05"/>
    <w:rsid w:val="00B31A44"/>
    <w:rsid w:val="00BB21A8"/>
    <w:rsid w:val="00BD2D37"/>
    <w:rsid w:val="00C4079A"/>
    <w:rsid w:val="00C87730"/>
    <w:rsid w:val="00CE2A46"/>
    <w:rsid w:val="00CF647D"/>
    <w:rsid w:val="00D42AA1"/>
    <w:rsid w:val="00D43885"/>
    <w:rsid w:val="00DA68B0"/>
    <w:rsid w:val="00E32871"/>
    <w:rsid w:val="00E35270"/>
    <w:rsid w:val="00EB4150"/>
    <w:rsid w:val="00EF193B"/>
    <w:rsid w:val="00F63494"/>
    <w:rsid w:val="00FA0FDE"/>
    <w:rsid w:val="00FC09BC"/>
    <w:rsid w:val="00FD071C"/>
    <w:rsid w:val="00FD637A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7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C407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7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C4079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07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58591;fld=134;dst=1001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8591;fld=134;dst=100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8591;fld=134;dst=1001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38;fld=134;dst=100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8591;fld=134;dst=100107" TargetMode="External"/><Relationship Id="rId10" Type="http://schemas.openxmlformats.org/officeDocument/2006/relationships/hyperlink" Target="consultantplus://offline/main?base=LAW;n=115838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58591;fld=134;dst=100107" TargetMode="External"/><Relationship Id="rId14" Type="http://schemas.openxmlformats.org/officeDocument/2006/relationships/hyperlink" Target="consultantplus://offline/main?base=LAW;n=58591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4DBC-1E66-4224-857B-A1BB339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24</cp:revision>
  <cp:lastPrinted>2011-01-03T07:04:00Z</cp:lastPrinted>
  <dcterms:created xsi:type="dcterms:W3CDTF">2013-09-16T06:12:00Z</dcterms:created>
  <dcterms:modified xsi:type="dcterms:W3CDTF">2011-01-03T07:30:00Z</dcterms:modified>
</cp:coreProperties>
</file>